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3508" w14:textId="3E6F871F" w:rsidR="00FB4205" w:rsidRDefault="00FB4205" w:rsidP="00C6492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28D898" w14:textId="62210262" w:rsidR="007A44A0" w:rsidRPr="00E43BFE" w:rsidRDefault="00A54AB8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D6D03B" wp14:editId="3FB7D26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65836" cy="13716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0333" r="10331" b="10333"/>
                    <a:stretch/>
                  </pic:blipFill>
                  <pic:spPr bwMode="auto">
                    <a:xfrm>
                      <a:off x="0" y="0"/>
                      <a:ext cx="136583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51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122CA6F" wp14:editId="27654611">
            <wp:simplePos x="0" y="0"/>
            <wp:positionH relativeFrom="column">
              <wp:posOffset>60960</wp:posOffset>
            </wp:positionH>
            <wp:positionV relativeFrom="paragraph">
              <wp:posOffset>7620</wp:posOffset>
            </wp:positionV>
            <wp:extent cx="1116330" cy="1403985"/>
            <wp:effectExtent l="0" t="0" r="7620" b="5715"/>
            <wp:wrapNone/>
            <wp:docPr id="1" name="Рисунок 1" descr="\\Nil-ns-1\общая\!Геральдика\герб филиал ВА М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l-ns-1\общая\!Геральдика\герб филиал ВА МТ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4A0" w:rsidRPr="00E43BFE">
        <w:rPr>
          <w:rFonts w:ascii="Times New Roman" w:hAnsi="Times New Roman" w:cs="Times New Roman"/>
          <w:b/>
          <w:bCs/>
          <w:sz w:val="24"/>
          <w:szCs w:val="24"/>
        </w:rPr>
        <w:t>ФИЛИАЛ ФЕДЕРАЛЬНОГО ГОСУДАРСТВЕННОГО</w:t>
      </w:r>
    </w:p>
    <w:p w14:paraId="080A11DE" w14:textId="76998821" w:rsidR="007A44A0" w:rsidRPr="00E43BFE" w:rsidRDefault="007A44A0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BFE">
        <w:rPr>
          <w:rFonts w:ascii="Times New Roman" w:hAnsi="Times New Roman" w:cs="Times New Roman"/>
          <w:b/>
          <w:bCs/>
          <w:sz w:val="24"/>
          <w:szCs w:val="24"/>
        </w:rPr>
        <w:t>КАЗЕННОГО ВОЕННОГО ОБРАЗОВАТЕЛЬНОГО</w:t>
      </w:r>
    </w:p>
    <w:p w14:paraId="055C328A" w14:textId="641BAA27" w:rsidR="007A44A0" w:rsidRPr="00E43BFE" w:rsidRDefault="007A44A0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BFE">
        <w:rPr>
          <w:rFonts w:ascii="Times New Roman" w:hAnsi="Times New Roman" w:cs="Times New Roman"/>
          <w:b/>
          <w:bCs/>
          <w:sz w:val="24"/>
          <w:szCs w:val="24"/>
        </w:rPr>
        <w:t>УЧРЕЖДЕНИЯ ВЫСШЕГО ОБРАЗОВАНИЯ</w:t>
      </w:r>
    </w:p>
    <w:p w14:paraId="3D0B9726" w14:textId="77777777" w:rsidR="007A44A0" w:rsidRPr="00E43BFE" w:rsidRDefault="007A44A0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BFE">
        <w:rPr>
          <w:rFonts w:ascii="Times New Roman" w:hAnsi="Times New Roman" w:cs="Times New Roman"/>
          <w:b/>
          <w:bCs/>
          <w:sz w:val="24"/>
          <w:szCs w:val="24"/>
        </w:rPr>
        <w:t>«ВОЕННАЯ АКАДЕМИЯ МАТЕРИАЛЬНО-</w:t>
      </w:r>
    </w:p>
    <w:p w14:paraId="00B25D6F" w14:textId="4871A297" w:rsidR="007A44A0" w:rsidRPr="00E43BFE" w:rsidRDefault="007A44A0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BFE">
        <w:rPr>
          <w:rFonts w:ascii="Times New Roman" w:hAnsi="Times New Roman" w:cs="Times New Roman"/>
          <w:b/>
          <w:bCs/>
          <w:sz w:val="24"/>
          <w:szCs w:val="24"/>
        </w:rPr>
        <w:t>ТЕХНИЧЕСКОГО ОБЕСПЕЧЕНИЯ</w:t>
      </w:r>
    </w:p>
    <w:p w14:paraId="55B70985" w14:textId="77777777" w:rsidR="007A44A0" w:rsidRPr="00E43BFE" w:rsidRDefault="007A44A0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BFE">
        <w:rPr>
          <w:rFonts w:ascii="Times New Roman" w:hAnsi="Times New Roman" w:cs="Times New Roman"/>
          <w:b/>
          <w:bCs/>
          <w:sz w:val="24"/>
          <w:szCs w:val="24"/>
        </w:rPr>
        <w:t>ИМЕНИ ГЕНЕРАЛА АРМИИ А.В. ХРУЛЕВА»</w:t>
      </w:r>
    </w:p>
    <w:p w14:paraId="69F514DF" w14:textId="77777777" w:rsidR="007A44A0" w:rsidRPr="00E43BFE" w:rsidRDefault="007A44A0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BFE">
        <w:rPr>
          <w:rFonts w:ascii="Times New Roman" w:hAnsi="Times New Roman" w:cs="Times New Roman"/>
          <w:b/>
          <w:bCs/>
          <w:sz w:val="24"/>
          <w:szCs w:val="24"/>
        </w:rPr>
        <w:t>МИНИСТЕРСТВА ОБОРОНЫ РОССИЙСКОЙ</w:t>
      </w:r>
    </w:p>
    <w:p w14:paraId="7A2EA758" w14:textId="77777777" w:rsidR="007A44A0" w:rsidRPr="00E43BFE" w:rsidRDefault="007A44A0" w:rsidP="007A44A0">
      <w:pPr>
        <w:spacing w:after="0"/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BFE">
        <w:rPr>
          <w:rFonts w:ascii="Times New Roman" w:hAnsi="Times New Roman" w:cs="Times New Roman"/>
          <w:b/>
          <w:bCs/>
          <w:sz w:val="24"/>
          <w:szCs w:val="24"/>
        </w:rPr>
        <w:t>ФЕДЕРАЦИИ В Г. ОМСКЕ</w:t>
      </w:r>
    </w:p>
    <w:p w14:paraId="0F2BA2EC" w14:textId="5E18D795" w:rsidR="00FB4205" w:rsidRPr="005614DC" w:rsidRDefault="00FB4205" w:rsidP="00C6492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8112A0" w14:textId="4DD60521" w:rsidR="00C64921" w:rsidRPr="00FB4205" w:rsidRDefault="00C64921" w:rsidP="0083709C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Уровень обучения </w:t>
      </w:r>
      <w:r w:rsidR="005614D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721EA">
        <w:rPr>
          <w:rFonts w:ascii="Times New Roman" w:hAnsi="Times New Roman" w:cs="Times New Roman"/>
          <w:b/>
          <w:bCs/>
          <w:sz w:val="20"/>
          <w:szCs w:val="20"/>
        </w:rPr>
        <w:t>СРЕДНЕЕ ПРОФЕССИОНАЛЬНОЕ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ОБРАЗОВАНИЕ</w:t>
      </w:r>
    </w:p>
    <w:p w14:paraId="063D5AF2" w14:textId="77777777" w:rsidR="005614DC" w:rsidRPr="005614DC" w:rsidRDefault="005614DC" w:rsidP="00C6492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DECE0E7" w14:textId="6282C97E" w:rsidR="00EF6A91" w:rsidRPr="00FB4205" w:rsidRDefault="00C6492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Филиал </w:t>
      </w:r>
      <w:r w:rsidR="00EF6A91" w:rsidRPr="00FB4205">
        <w:rPr>
          <w:rFonts w:ascii="Times New Roman" w:hAnsi="Times New Roman" w:cs="Times New Roman"/>
          <w:sz w:val="20"/>
          <w:szCs w:val="20"/>
        </w:rPr>
        <w:t>готовит</w:t>
      </w:r>
      <w:r w:rsidRPr="00FB4205">
        <w:rPr>
          <w:rFonts w:ascii="Times New Roman" w:hAnsi="Times New Roman" w:cs="Times New Roman"/>
          <w:sz w:val="20"/>
          <w:szCs w:val="20"/>
        </w:rPr>
        <w:t xml:space="preserve"> военных специалистов технического обеспечения для Министерства Обороны Российской Федерации по программам</w:t>
      </w:r>
      <w:r w:rsidR="00D721EA">
        <w:rPr>
          <w:rFonts w:ascii="Times New Roman" w:hAnsi="Times New Roman" w:cs="Times New Roman"/>
          <w:sz w:val="20"/>
          <w:szCs w:val="20"/>
        </w:rPr>
        <w:t xml:space="preserve"> среднего профессионального</w:t>
      </w:r>
      <w:r w:rsidRPr="00FB4205">
        <w:rPr>
          <w:rFonts w:ascii="Times New Roman" w:hAnsi="Times New Roman" w:cs="Times New Roman"/>
          <w:sz w:val="20"/>
          <w:szCs w:val="20"/>
        </w:rPr>
        <w:t xml:space="preserve"> образования по военн</w:t>
      </w:r>
      <w:r w:rsidR="008A4D9B">
        <w:rPr>
          <w:rFonts w:ascii="Times New Roman" w:hAnsi="Times New Roman" w:cs="Times New Roman"/>
          <w:sz w:val="20"/>
          <w:szCs w:val="20"/>
        </w:rPr>
        <w:t>ым</w:t>
      </w:r>
      <w:r w:rsidRPr="00FB4205">
        <w:rPr>
          <w:rFonts w:ascii="Times New Roman" w:hAnsi="Times New Roman" w:cs="Times New Roman"/>
          <w:sz w:val="20"/>
          <w:szCs w:val="20"/>
        </w:rPr>
        <w:t xml:space="preserve"> специальност</w:t>
      </w:r>
      <w:r w:rsidR="008A4D9B">
        <w:rPr>
          <w:rFonts w:ascii="Times New Roman" w:hAnsi="Times New Roman" w:cs="Times New Roman"/>
          <w:sz w:val="20"/>
          <w:szCs w:val="20"/>
        </w:rPr>
        <w:t>ям</w:t>
      </w:r>
      <w:r w:rsidRPr="00FB420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E83CDB1" w14:textId="07435DB3" w:rsidR="00EF6A91" w:rsidRPr="00FB4205" w:rsidRDefault="008A4D9B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C64921" w:rsidRPr="00FB4205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D721EA">
        <w:rPr>
          <w:rFonts w:ascii="Times New Roman" w:hAnsi="Times New Roman" w:cs="Times New Roman"/>
          <w:b/>
          <w:bCs/>
          <w:sz w:val="20"/>
          <w:szCs w:val="20"/>
        </w:rPr>
        <w:t>Эксплуатация, ремонт и хранение бронетанкового вооружения и техники</w:t>
      </w:r>
      <w:r w:rsidR="00C64921" w:rsidRPr="00FB4205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9CCD559" w14:textId="1A39A3F3" w:rsidR="008A4D9B" w:rsidRDefault="008A4D9B" w:rsidP="008A4D9B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Эксплуатация, ремонт и хранение </w:t>
      </w:r>
      <w:r w:rsidR="006F0D61">
        <w:rPr>
          <w:rFonts w:ascii="Times New Roman" w:hAnsi="Times New Roman" w:cs="Times New Roman"/>
          <w:b/>
          <w:bCs/>
          <w:sz w:val="20"/>
          <w:szCs w:val="20"/>
        </w:rPr>
        <w:t>автомобильной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техники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A97091" w14:textId="77AE9462" w:rsidR="00BB2AAD" w:rsidRPr="00FB4205" w:rsidRDefault="00C6492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Период обучения по программам </w:t>
      </w:r>
      <w:r w:rsidR="008A4D9B">
        <w:rPr>
          <w:rFonts w:ascii="Times New Roman" w:hAnsi="Times New Roman" w:cs="Times New Roman"/>
          <w:sz w:val="20"/>
          <w:szCs w:val="20"/>
        </w:rPr>
        <w:t>среднего профессионального</w:t>
      </w:r>
      <w:r w:rsidR="008A4D9B" w:rsidRPr="00FB4205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Pr="00FB4205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8A4D9B">
        <w:rPr>
          <w:rFonts w:ascii="Times New Roman" w:hAnsi="Times New Roman" w:cs="Times New Roman"/>
          <w:b/>
          <w:bCs/>
          <w:sz w:val="20"/>
          <w:szCs w:val="20"/>
        </w:rPr>
        <w:t>2 года 10 месяцев</w:t>
      </w:r>
      <w:r w:rsidRPr="00FB42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16DB34" w14:textId="2EBBC106" w:rsidR="007219E2" w:rsidRPr="00FB4205" w:rsidRDefault="00C6492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Во время обучения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курсанты находятся на полном государственном обеспечении</w:t>
      </w:r>
      <w:r w:rsidR="007219E2" w:rsidRPr="00FB4205">
        <w:rPr>
          <w:rFonts w:ascii="Times New Roman" w:hAnsi="Times New Roman" w:cs="Times New Roman"/>
          <w:sz w:val="20"/>
          <w:szCs w:val="20"/>
        </w:rPr>
        <w:t>, включающем:</w:t>
      </w:r>
    </w:p>
    <w:p w14:paraId="73E8DF6A" w14:textId="54214799" w:rsidR="007219E2" w:rsidRPr="00FB4205" w:rsidRDefault="007219E2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- охрану жизни и здоровья военнослужащего и социальную защиту членов</w:t>
      </w:r>
      <w:r w:rsidR="001A6C83" w:rsidRPr="00FB4205">
        <w:rPr>
          <w:rFonts w:ascii="Times New Roman" w:hAnsi="Times New Roman" w:cs="Times New Roman"/>
          <w:sz w:val="20"/>
          <w:szCs w:val="20"/>
        </w:rPr>
        <w:t xml:space="preserve"> его</w:t>
      </w:r>
      <w:r w:rsidRPr="00FB4205">
        <w:rPr>
          <w:rFonts w:ascii="Times New Roman" w:hAnsi="Times New Roman" w:cs="Times New Roman"/>
          <w:sz w:val="20"/>
          <w:szCs w:val="20"/>
        </w:rPr>
        <w:t xml:space="preserve"> семьи</w:t>
      </w:r>
      <w:r w:rsidR="001A6C83" w:rsidRPr="00FB4205">
        <w:rPr>
          <w:rFonts w:ascii="Times New Roman" w:hAnsi="Times New Roman" w:cs="Times New Roman"/>
          <w:sz w:val="20"/>
          <w:szCs w:val="20"/>
        </w:rPr>
        <w:t>;</w:t>
      </w:r>
    </w:p>
    <w:p w14:paraId="25E419F5" w14:textId="40073C0C" w:rsidR="007219E2" w:rsidRPr="00FB4205" w:rsidRDefault="007219E2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бесплатное питание, медицинское и вещевое обеспечение; </w:t>
      </w:r>
    </w:p>
    <w:p w14:paraId="3AC48B18" w14:textId="417D368F" w:rsidR="007219E2" w:rsidRPr="00FB4205" w:rsidRDefault="007219E2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ежегодное предоставление </w:t>
      </w:r>
      <w:r w:rsidRPr="000665BD">
        <w:rPr>
          <w:rFonts w:ascii="Times New Roman" w:hAnsi="Times New Roman" w:cs="Times New Roman"/>
          <w:b/>
          <w:bCs/>
          <w:sz w:val="20"/>
          <w:szCs w:val="20"/>
        </w:rPr>
        <w:t>15 суток отпуска</w:t>
      </w:r>
      <w:r w:rsidRPr="00FB4205">
        <w:rPr>
          <w:rFonts w:ascii="Times New Roman" w:hAnsi="Times New Roman" w:cs="Times New Roman"/>
          <w:sz w:val="20"/>
          <w:szCs w:val="20"/>
        </w:rPr>
        <w:t xml:space="preserve"> в зимнее время и </w:t>
      </w:r>
      <w:r w:rsidRPr="000665BD">
        <w:rPr>
          <w:rFonts w:ascii="Times New Roman" w:hAnsi="Times New Roman" w:cs="Times New Roman"/>
          <w:b/>
          <w:bCs/>
          <w:sz w:val="20"/>
          <w:szCs w:val="20"/>
        </w:rPr>
        <w:t>30 суток</w:t>
      </w:r>
      <w:r w:rsidRPr="00FB4205">
        <w:rPr>
          <w:rFonts w:ascii="Times New Roman" w:hAnsi="Times New Roman" w:cs="Times New Roman"/>
          <w:sz w:val="20"/>
          <w:szCs w:val="20"/>
        </w:rPr>
        <w:t xml:space="preserve"> летом с бесплатным проездом любым видом транспорта к месту проведения отпуска и обратно (один раз в год).</w:t>
      </w:r>
    </w:p>
    <w:p w14:paraId="777507E2" w14:textId="77777777" w:rsidR="001A6C83" w:rsidRPr="00FB4205" w:rsidRDefault="001A6C83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="00C64921" w:rsidRPr="00FB4205">
        <w:rPr>
          <w:rFonts w:ascii="Times New Roman" w:hAnsi="Times New Roman" w:cs="Times New Roman"/>
          <w:sz w:val="20"/>
          <w:szCs w:val="20"/>
        </w:rPr>
        <w:t>прожив</w:t>
      </w:r>
      <w:r w:rsidRPr="00FB4205">
        <w:rPr>
          <w:rFonts w:ascii="Times New Roman" w:hAnsi="Times New Roman" w:cs="Times New Roman"/>
          <w:sz w:val="20"/>
          <w:szCs w:val="20"/>
        </w:rPr>
        <w:t>ание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 в курсантском общежитии на территории института, в соответствии с установленным порядком и правилами выхода за пределы филиала</w:t>
      </w:r>
      <w:r w:rsidRPr="00FB4205">
        <w:rPr>
          <w:rFonts w:ascii="Times New Roman" w:hAnsi="Times New Roman" w:cs="Times New Roman"/>
          <w:sz w:val="20"/>
          <w:szCs w:val="20"/>
        </w:rPr>
        <w:t>;</w:t>
      </w:r>
    </w:p>
    <w:p w14:paraId="328177CA" w14:textId="39F1C328" w:rsidR="00C64921" w:rsidRPr="00FB4205" w:rsidRDefault="001A6C83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- е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жемесячное денежное довольствие </w:t>
      </w:r>
      <w:r w:rsidRPr="00FB4205">
        <w:rPr>
          <w:rFonts w:ascii="Times New Roman" w:hAnsi="Times New Roman" w:cs="Times New Roman"/>
          <w:sz w:val="20"/>
          <w:szCs w:val="20"/>
        </w:rPr>
        <w:t>(после заключения контракта) в размере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="002351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23515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F641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2351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4921" w:rsidRPr="000665BD">
        <w:rPr>
          <w:rFonts w:ascii="Times New Roman" w:hAnsi="Times New Roman" w:cs="Times New Roman"/>
          <w:b/>
          <w:bCs/>
          <w:sz w:val="20"/>
          <w:szCs w:val="20"/>
        </w:rPr>
        <w:t>000 рублей</w:t>
      </w:r>
      <w:r w:rsidR="00C64921" w:rsidRPr="00FB4205">
        <w:rPr>
          <w:rFonts w:ascii="Times New Roman" w:hAnsi="Times New Roman" w:cs="Times New Roman"/>
          <w:sz w:val="20"/>
          <w:szCs w:val="20"/>
        </w:rPr>
        <w:t>, в зависимости от индивидуальных достижений в учебе и в служебной деятельности, а также от личной физической подготовки и уровня спортивных достижений</w:t>
      </w:r>
      <w:r w:rsidR="00231244">
        <w:rPr>
          <w:rFonts w:ascii="Times New Roman" w:hAnsi="Times New Roman" w:cs="Times New Roman"/>
          <w:sz w:val="20"/>
          <w:szCs w:val="20"/>
        </w:rPr>
        <w:t>. Денежное довольствие курсантов, поступивших в институт из числа военнослужащих по контракту, сохраняется согласно условиям ранее заключенного контракта.</w:t>
      </w:r>
    </w:p>
    <w:p w14:paraId="026017A7" w14:textId="77777777" w:rsidR="00C64921" w:rsidRPr="00FB4205" w:rsidRDefault="00C6492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С курсантами филиала заключается контракт на время обучения в филиале и на 5 лет военной службы после окончания института.</w:t>
      </w:r>
    </w:p>
    <w:p w14:paraId="186B5CF8" w14:textId="6C6CBC49" w:rsidR="00482759" w:rsidRDefault="00C6492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Каждый выпускник получает водительское удостоверение на право управления автомобилем категори</w:t>
      </w:r>
      <w:r w:rsidR="004E13A6">
        <w:rPr>
          <w:rFonts w:ascii="Times New Roman" w:hAnsi="Times New Roman" w:cs="Times New Roman"/>
          <w:sz w:val="20"/>
          <w:szCs w:val="20"/>
        </w:rPr>
        <w:t>й</w:t>
      </w:r>
      <w:r w:rsidRPr="00FB4205">
        <w:rPr>
          <w:rFonts w:ascii="Times New Roman" w:hAnsi="Times New Roman" w:cs="Times New Roman"/>
          <w:sz w:val="20"/>
          <w:szCs w:val="20"/>
        </w:rPr>
        <w:t xml:space="preserve"> «</w:t>
      </w:r>
      <w:r w:rsidR="004E13A6">
        <w:rPr>
          <w:rFonts w:ascii="Times New Roman" w:hAnsi="Times New Roman" w:cs="Times New Roman"/>
          <w:sz w:val="20"/>
          <w:szCs w:val="20"/>
        </w:rPr>
        <w:t>В,</w:t>
      </w:r>
      <w:r w:rsidRPr="00FB4205">
        <w:rPr>
          <w:rFonts w:ascii="Times New Roman" w:hAnsi="Times New Roman" w:cs="Times New Roman"/>
          <w:sz w:val="20"/>
          <w:szCs w:val="20"/>
        </w:rPr>
        <w:t>С»,  курсанты</w:t>
      </w:r>
      <w:r w:rsidR="004A5113" w:rsidRPr="00FB4205">
        <w:rPr>
          <w:rFonts w:ascii="Times New Roman" w:hAnsi="Times New Roman" w:cs="Times New Roman"/>
          <w:sz w:val="20"/>
          <w:szCs w:val="20"/>
        </w:rPr>
        <w:t>,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прошедшие обучение по специальност</w:t>
      </w:r>
      <w:r w:rsidR="00482759">
        <w:rPr>
          <w:rFonts w:ascii="Times New Roman" w:hAnsi="Times New Roman" w:cs="Times New Roman"/>
          <w:sz w:val="20"/>
          <w:szCs w:val="20"/>
        </w:rPr>
        <w:t>ям:</w:t>
      </w:r>
    </w:p>
    <w:p w14:paraId="742BC960" w14:textId="2F9D6401" w:rsidR="00C64921" w:rsidRDefault="00482759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4E13A6" w:rsidRPr="004E13A6">
        <w:rPr>
          <w:rFonts w:ascii="Times New Roman" w:hAnsi="Times New Roman" w:cs="Times New Roman"/>
          <w:sz w:val="20"/>
          <w:szCs w:val="20"/>
        </w:rPr>
        <w:t>«Эксплуатация, ремонт и хранение бронетанкового вооружения и техники»</w:t>
      </w:r>
      <w:r w:rsidR="00C64921" w:rsidRPr="00FB4205">
        <w:rPr>
          <w:rFonts w:ascii="Times New Roman" w:hAnsi="Times New Roman" w:cs="Times New Roman"/>
          <w:sz w:val="20"/>
          <w:szCs w:val="20"/>
        </w:rPr>
        <w:t xml:space="preserve"> получают удостоверение механика-водителя танка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D32BBE6" w14:textId="2703F3AF" w:rsidR="00482759" w:rsidRPr="00FB4205" w:rsidRDefault="00482759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82759">
        <w:rPr>
          <w:rFonts w:ascii="Times New Roman" w:hAnsi="Times New Roman" w:cs="Times New Roman"/>
          <w:sz w:val="20"/>
          <w:szCs w:val="20"/>
        </w:rPr>
        <w:t>«Эксплуатация, ремонт и хранение автомобильной техники»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>получают удостоверение механика-водителя</w:t>
      </w:r>
      <w:r>
        <w:rPr>
          <w:rFonts w:ascii="Times New Roman" w:hAnsi="Times New Roman" w:cs="Times New Roman"/>
          <w:sz w:val="20"/>
          <w:szCs w:val="20"/>
        </w:rPr>
        <w:t>, предоставляющее право управления гусеничным транспортным тягач</w:t>
      </w:r>
      <w:r w:rsidR="004D046D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м.</w:t>
      </w:r>
    </w:p>
    <w:p w14:paraId="042A16E2" w14:textId="2CAF1EC8" w:rsidR="00C64921" w:rsidRPr="00FB4205" w:rsidRDefault="00C6492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По окончании обучения</w:t>
      </w:r>
      <w:r w:rsidR="00BB2AAD" w:rsidRPr="00FB4205">
        <w:rPr>
          <w:rFonts w:ascii="Times New Roman" w:hAnsi="Times New Roman" w:cs="Times New Roman"/>
          <w:sz w:val="20"/>
          <w:szCs w:val="20"/>
        </w:rPr>
        <w:t xml:space="preserve"> каждому выпускнику филиала </w:t>
      </w:r>
      <w:r w:rsidRPr="00FB4205">
        <w:rPr>
          <w:rFonts w:ascii="Times New Roman" w:hAnsi="Times New Roman" w:cs="Times New Roman"/>
          <w:sz w:val="20"/>
          <w:szCs w:val="20"/>
        </w:rPr>
        <w:t xml:space="preserve">присваивается гражданская квалификация </w:t>
      </w:r>
      <w:r w:rsidRPr="008A4D9B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8A4D9B" w:rsidRPr="008A4D9B">
        <w:rPr>
          <w:rFonts w:ascii="Times New Roman" w:hAnsi="Times New Roman" w:cs="Times New Roman"/>
          <w:b/>
          <w:bCs/>
          <w:sz w:val="20"/>
          <w:szCs w:val="20"/>
        </w:rPr>
        <w:t>техник</w:t>
      </w:r>
      <w:r w:rsidRPr="008A4D9B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FB4205">
        <w:rPr>
          <w:rFonts w:ascii="Times New Roman" w:hAnsi="Times New Roman" w:cs="Times New Roman"/>
          <w:sz w:val="20"/>
          <w:szCs w:val="20"/>
        </w:rPr>
        <w:t xml:space="preserve"> и воинское звание «</w:t>
      </w:r>
      <w:r w:rsidR="008A4D9B">
        <w:rPr>
          <w:rFonts w:ascii="Times New Roman" w:hAnsi="Times New Roman" w:cs="Times New Roman"/>
          <w:b/>
          <w:bCs/>
          <w:sz w:val="20"/>
          <w:szCs w:val="20"/>
        </w:rPr>
        <w:t>прапорщик</w:t>
      </w:r>
      <w:r w:rsidRPr="00FB4205">
        <w:rPr>
          <w:rFonts w:ascii="Times New Roman" w:hAnsi="Times New Roman" w:cs="Times New Roman"/>
          <w:sz w:val="20"/>
          <w:szCs w:val="20"/>
        </w:rPr>
        <w:t>»</w:t>
      </w:r>
      <w:r w:rsidR="00BB2AAD" w:rsidRPr="00FB4205">
        <w:rPr>
          <w:rFonts w:ascii="Times New Roman" w:hAnsi="Times New Roman" w:cs="Times New Roman"/>
          <w:sz w:val="20"/>
          <w:szCs w:val="20"/>
        </w:rPr>
        <w:t xml:space="preserve">. Все </w:t>
      </w:r>
      <w:r w:rsidRPr="00FB4205">
        <w:rPr>
          <w:rFonts w:ascii="Times New Roman" w:hAnsi="Times New Roman" w:cs="Times New Roman"/>
          <w:sz w:val="20"/>
          <w:szCs w:val="20"/>
        </w:rPr>
        <w:t xml:space="preserve">выпускники направляются в воинские части </w:t>
      </w:r>
      <w:r w:rsidR="001A6C83" w:rsidRPr="00FB4205">
        <w:rPr>
          <w:rFonts w:ascii="Times New Roman" w:hAnsi="Times New Roman" w:cs="Times New Roman"/>
          <w:sz w:val="20"/>
          <w:szCs w:val="20"/>
        </w:rPr>
        <w:t xml:space="preserve">и соединениях видов и родов войск Вооруженных Сил Российской Федерации </w:t>
      </w:r>
      <w:r w:rsidRPr="00FB4205">
        <w:rPr>
          <w:rFonts w:ascii="Times New Roman" w:hAnsi="Times New Roman" w:cs="Times New Roman"/>
          <w:sz w:val="20"/>
          <w:szCs w:val="20"/>
        </w:rPr>
        <w:t>для дальнейшего прохождения службы, а также в определенные части и подразделения других силовых структур страны</w:t>
      </w:r>
      <w:r w:rsidR="00EC3103" w:rsidRPr="00FB4205">
        <w:rPr>
          <w:rFonts w:ascii="Times New Roman" w:hAnsi="Times New Roman" w:cs="Times New Roman"/>
          <w:sz w:val="20"/>
          <w:szCs w:val="20"/>
        </w:rPr>
        <w:t>.</w:t>
      </w:r>
      <w:r w:rsidR="00BB2AAD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EC3103" w:rsidRPr="00FB4205">
        <w:rPr>
          <w:rFonts w:ascii="Times New Roman" w:hAnsi="Times New Roman" w:cs="Times New Roman"/>
          <w:sz w:val="20"/>
          <w:szCs w:val="20"/>
        </w:rPr>
        <w:t xml:space="preserve">Денежное довольствие </w:t>
      </w:r>
      <w:r w:rsidR="008A4D9B">
        <w:rPr>
          <w:rFonts w:ascii="Times New Roman" w:hAnsi="Times New Roman" w:cs="Times New Roman"/>
          <w:sz w:val="20"/>
          <w:szCs w:val="20"/>
        </w:rPr>
        <w:t>прапорщика</w:t>
      </w:r>
      <w:r w:rsidR="00EC3103" w:rsidRPr="00FB4205">
        <w:rPr>
          <w:rFonts w:ascii="Times New Roman" w:hAnsi="Times New Roman" w:cs="Times New Roman"/>
          <w:sz w:val="20"/>
          <w:szCs w:val="20"/>
        </w:rPr>
        <w:t xml:space="preserve">-выпускника в первый год службы составляет около </w:t>
      </w:r>
      <w:r w:rsidR="00DF641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EC3103" w:rsidRPr="000665BD">
        <w:rPr>
          <w:rFonts w:ascii="Times New Roman" w:hAnsi="Times New Roman" w:cs="Times New Roman"/>
          <w:b/>
          <w:bCs/>
          <w:sz w:val="20"/>
          <w:szCs w:val="20"/>
        </w:rPr>
        <w:t>5 000–</w:t>
      </w:r>
      <w:r w:rsidR="00DF641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EC3103" w:rsidRPr="000665BD">
        <w:rPr>
          <w:rFonts w:ascii="Times New Roman" w:hAnsi="Times New Roman" w:cs="Times New Roman"/>
          <w:b/>
          <w:bCs/>
          <w:sz w:val="20"/>
          <w:szCs w:val="20"/>
        </w:rPr>
        <w:t xml:space="preserve">5 000 </w:t>
      </w:r>
      <w:r w:rsidR="00EC3103" w:rsidRPr="000665BD">
        <w:rPr>
          <w:rFonts w:ascii="Times New Roman" w:hAnsi="Times New Roman" w:cs="Times New Roman"/>
          <w:sz w:val="20"/>
          <w:szCs w:val="20"/>
        </w:rPr>
        <w:t>рублей в месяц</w:t>
      </w:r>
      <w:r w:rsidR="007219E2" w:rsidRPr="00FB4205">
        <w:rPr>
          <w:rFonts w:ascii="Times New Roman" w:hAnsi="Times New Roman" w:cs="Times New Roman"/>
          <w:sz w:val="20"/>
          <w:szCs w:val="20"/>
        </w:rPr>
        <w:t xml:space="preserve">, в зависимости от занимаемой должности и условий службы. </w:t>
      </w:r>
      <w:r w:rsidR="00EC3103"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9FB7B3" w14:textId="5A79E96B" w:rsidR="00C64921" w:rsidRPr="00FB4205" w:rsidRDefault="00AC5825" w:rsidP="000665BD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  <w:u w:val="single"/>
        </w:rPr>
        <w:t>Условия приема.</w:t>
      </w:r>
    </w:p>
    <w:p w14:paraId="7B177E1C" w14:textId="138CAD0D" w:rsidR="00856D98" w:rsidRPr="00FB4205" w:rsidRDefault="00AC5825" w:rsidP="00231244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Кандидатами для поступления в филиал на обучение курсантами по программам </w:t>
      </w:r>
      <w:r w:rsidR="008A4D9B">
        <w:rPr>
          <w:rFonts w:ascii="Times New Roman" w:hAnsi="Times New Roman" w:cs="Times New Roman"/>
          <w:sz w:val="20"/>
          <w:szCs w:val="20"/>
        </w:rPr>
        <w:t>среднего профессионального</w:t>
      </w:r>
      <w:r w:rsidR="008A4D9B" w:rsidRPr="00FB4205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Pr="00FB4205">
        <w:rPr>
          <w:rFonts w:ascii="Times New Roman" w:hAnsi="Times New Roman" w:cs="Times New Roman"/>
          <w:sz w:val="20"/>
          <w:szCs w:val="20"/>
        </w:rPr>
        <w:t xml:space="preserve">рассматриваются граждане,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имеющие среднее общее образование</w:t>
      </w:r>
      <w:r w:rsidR="008A4D9B">
        <w:rPr>
          <w:rFonts w:ascii="Times New Roman" w:hAnsi="Times New Roman" w:cs="Times New Roman"/>
          <w:b/>
          <w:bCs/>
          <w:sz w:val="20"/>
          <w:szCs w:val="20"/>
        </w:rPr>
        <w:t xml:space="preserve"> или диплом о среднем профессиональном образовании с присвоением квалификации квалифицированного рабочего</w:t>
      </w:r>
      <w:r w:rsidR="00856D98">
        <w:rPr>
          <w:rFonts w:ascii="Times New Roman" w:hAnsi="Times New Roman" w:cs="Times New Roman"/>
          <w:b/>
          <w:bCs/>
          <w:sz w:val="20"/>
          <w:szCs w:val="20"/>
        </w:rPr>
        <w:t xml:space="preserve"> или служащего, </w:t>
      </w:r>
      <w:r w:rsidR="00856D98">
        <w:rPr>
          <w:rFonts w:ascii="Times New Roman" w:hAnsi="Times New Roman" w:cs="Times New Roman"/>
          <w:sz w:val="20"/>
          <w:szCs w:val="20"/>
        </w:rPr>
        <w:t>если в дипломе есть запись о получении общего среднего образования</w:t>
      </w:r>
      <w:r w:rsidRPr="00FB4205">
        <w:rPr>
          <w:rFonts w:ascii="Times New Roman" w:hAnsi="Times New Roman" w:cs="Times New Roman"/>
          <w:sz w:val="20"/>
          <w:szCs w:val="20"/>
        </w:rPr>
        <w:t xml:space="preserve">, в возрасте до </w:t>
      </w:r>
      <w:r w:rsidR="00856D98" w:rsidRPr="00856D98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лет</w:t>
      </w:r>
      <w:r w:rsidRPr="00FB4205">
        <w:rPr>
          <w:rFonts w:ascii="Times New Roman" w:hAnsi="Times New Roman" w:cs="Times New Roman"/>
          <w:sz w:val="20"/>
          <w:szCs w:val="20"/>
        </w:rPr>
        <w:t xml:space="preserve">, </w:t>
      </w:r>
      <w:r w:rsidR="00856D98">
        <w:rPr>
          <w:rFonts w:ascii="Times New Roman" w:hAnsi="Times New Roman" w:cs="Times New Roman"/>
          <w:sz w:val="20"/>
          <w:szCs w:val="20"/>
        </w:rPr>
        <w:t>по состоянию на 1 августа года поступления.</w:t>
      </w:r>
    </w:p>
    <w:p w14:paraId="46607FEE" w14:textId="77777777" w:rsidR="003F681F" w:rsidRDefault="00EF6A91" w:rsidP="003F681F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Кандидаты для поступления в филиал на обучение курсантами должны соответствовать </w:t>
      </w:r>
    </w:p>
    <w:p w14:paraId="71161849" w14:textId="77777777" w:rsidR="003F681F" w:rsidRDefault="00EF6A91" w:rsidP="003F681F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требованиям, установленным законодательством Российской Федерации для граждан, </w:t>
      </w:r>
    </w:p>
    <w:p w14:paraId="7C8654E5" w14:textId="356518F7" w:rsidR="00856D98" w:rsidRPr="00FB4205" w:rsidRDefault="00EF6A91" w:rsidP="00482759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поступающих на военную службу по контракту.</w:t>
      </w:r>
    </w:p>
    <w:p w14:paraId="0F7E90B5" w14:textId="7C691441" w:rsidR="00EF6A91" w:rsidRPr="00FB4205" w:rsidRDefault="00EF6A9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Граждане, не проходившие и прошедшие военную службу</w:t>
      </w:r>
      <w:r w:rsidRPr="00FB4205">
        <w:rPr>
          <w:rFonts w:ascii="Times New Roman" w:hAnsi="Times New Roman" w:cs="Times New Roman"/>
          <w:sz w:val="20"/>
          <w:szCs w:val="20"/>
        </w:rPr>
        <w:t xml:space="preserve">, изъявившие желание поступать в филиал на обучение курсантами, подают заявление в отдел военного комиссариата субъекта Российской Федерации по месту жительства до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20 апреля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года </w:t>
      </w:r>
      <w:r w:rsidR="00856D98">
        <w:rPr>
          <w:rFonts w:ascii="Times New Roman" w:hAnsi="Times New Roman" w:cs="Times New Roman"/>
          <w:sz w:val="20"/>
          <w:szCs w:val="20"/>
        </w:rPr>
        <w:t>поступления</w:t>
      </w:r>
      <w:r w:rsidRPr="00FB42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39C701" w14:textId="504DA875" w:rsidR="00B22BA3" w:rsidRPr="00482759" w:rsidRDefault="00EF6A91" w:rsidP="00482759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Военнослужащие</w:t>
      </w:r>
      <w:r w:rsidRPr="00FB4205">
        <w:rPr>
          <w:rFonts w:ascii="Times New Roman" w:hAnsi="Times New Roman" w:cs="Times New Roman"/>
          <w:sz w:val="20"/>
          <w:szCs w:val="20"/>
        </w:rPr>
        <w:t>, изъявившие желание поступ</w:t>
      </w:r>
      <w:r w:rsidR="00C524ED" w:rsidRPr="00FB4205">
        <w:rPr>
          <w:rFonts w:ascii="Times New Roman" w:hAnsi="Times New Roman" w:cs="Times New Roman"/>
          <w:sz w:val="20"/>
          <w:szCs w:val="20"/>
        </w:rPr>
        <w:t>а</w:t>
      </w:r>
      <w:r w:rsidRPr="00FB4205">
        <w:rPr>
          <w:rFonts w:ascii="Times New Roman" w:hAnsi="Times New Roman" w:cs="Times New Roman"/>
          <w:sz w:val="20"/>
          <w:szCs w:val="20"/>
        </w:rPr>
        <w:t xml:space="preserve">ть в филиал на обучение курсантами, подают рапорт на имя командира воинской части до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1 апреля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года прием</w:t>
      </w:r>
      <w:r w:rsidR="00C524ED" w:rsidRPr="00FB4205">
        <w:rPr>
          <w:rFonts w:ascii="Times New Roman" w:hAnsi="Times New Roman" w:cs="Times New Roman"/>
          <w:sz w:val="20"/>
          <w:szCs w:val="20"/>
        </w:rPr>
        <w:t>а.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08CF95" w14:textId="4E448312" w:rsidR="003C1EEA" w:rsidRPr="00482759" w:rsidRDefault="000E225A" w:rsidP="00482759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 допускается отказ в рассмотрении заявлений данных граждан и рапортов военнослужащих в качестве кандидатов со стороны должностных лиц военных комиссариато</w:t>
      </w:r>
      <w:r w:rsidR="00856D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</w:t>
      </w: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и командиров воинских частей.</w:t>
      </w:r>
    </w:p>
    <w:p w14:paraId="7B59D05E" w14:textId="77777777" w:rsidR="00856D98" w:rsidRDefault="00EF6A9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В заявлении (рапорте) кандидата указываются: фамилия, имя, отчество </w:t>
      </w:r>
      <w:r w:rsidR="00A70DC5" w:rsidRPr="00FB4205">
        <w:rPr>
          <w:rFonts w:ascii="Times New Roman" w:hAnsi="Times New Roman" w:cs="Times New Roman"/>
          <w:sz w:val="20"/>
          <w:szCs w:val="20"/>
        </w:rPr>
        <w:t xml:space="preserve">(для </w:t>
      </w:r>
      <w:r w:rsidR="00A70DC5"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военнослужащего </w:t>
      </w:r>
      <w:r w:rsidR="00A70DC5"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Pr="00FB4205">
        <w:rPr>
          <w:rFonts w:ascii="Times New Roman" w:hAnsi="Times New Roman" w:cs="Times New Roman"/>
          <w:sz w:val="20"/>
          <w:szCs w:val="20"/>
        </w:rPr>
        <w:t xml:space="preserve">воинское звание и должность), дата рождения, сведения о гражданстве, реквизиты документа, удостоверяющего его личность ( в том числе реквизиты выдачи указанного документа), сведения о предыдущем уровне образования и документе об образовании и (или) о квалификации, его подтверждающем, почтовый адрес места постоянного проживания </w:t>
      </w:r>
      <w:r w:rsidR="006A793E" w:rsidRPr="00FB4205">
        <w:rPr>
          <w:rFonts w:ascii="Times New Roman" w:hAnsi="Times New Roman" w:cs="Times New Roman"/>
          <w:sz w:val="20"/>
          <w:szCs w:val="20"/>
        </w:rPr>
        <w:t xml:space="preserve">(для </w:t>
      </w:r>
      <w:r w:rsidR="006A793E" w:rsidRPr="00FB4205">
        <w:rPr>
          <w:rFonts w:ascii="Times New Roman" w:hAnsi="Times New Roman" w:cs="Times New Roman"/>
          <w:b/>
          <w:bCs/>
          <w:sz w:val="20"/>
          <w:szCs w:val="20"/>
        </w:rPr>
        <w:t>военнослужащего</w:t>
      </w:r>
      <w:r w:rsidR="006A793E" w:rsidRPr="00FB4205">
        <w:rPr>
          <w:rFonts w:ascii="Times New Roman" w:hAnsi="Times New Roman" w:cs="Times New Roman"/>
          <w:sz w:val="20"/>
          <w:szCs w:val="20"/>
        </w:rPr>
        <w:t xml:space="preserve"> - </w:t>
      </w:r>
      <w:r w:rsidRPr="00FB4205">
        <w:rPr>
          <w:rFonts w:ascii="Times New Roman" w:hAnsi="Times New Roman" w:cs="Times New Roman"/>
          <w:sz w:val="20"/>
          <w:szCs w:val="20"/>
        </w:rPr>
        <w:t xml:space="preserve">условное </w:t>
      </w:r>
    </w:p>
    <w:p w14:paraId="5188D999" w14:textId="77777777" w:rsidR="00856D98" w:rsidRDefault="00856D98" w:rsidP="00856D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3119B6" w14:textId="77777777" w:rsidR="00856D98" w:rsidRDefault="00856D98" w:rsidP="00856D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B8D6C6" w14:textId="0A109502" w:rsidR="006A793E" w:rsidRPr="00FB4205" w:rsidRDefault="00EF6A91" w:rsidP="00856D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наименование воинской части), электронный адрес и контактный телефон, наименование высшего военно-учебного заведения</w:t>
      </w:r>
      <w:r w:rsidR="006A793E" w:rsidRPr="00FB4205">
        <w:rPr>
          <w:rFonts w:ascii="Times New Roman" w:hAnsi="Times New Roman" w:cs="Times New Roman"/>
          <w:sz w:val="20"/>
          <w:szCs w:val="20"/>
        </w:rPr>
        <w:t>, в которое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6A793E" w:rsidRPr="00FB4205">
        <w:rPr>
          <w:rFonts w:ascii="Times New Roman" w:hAnsi="Times New Roman" w:cs="Times New Roman"/>
          <w:sz w:val="20"/>
          <w:szCs w:val="20"/>
        </w:rPr>
        <w:t xml:space="preserve">планирует поступать кандидат </w:t>
      </w:r>
      <w:r w:rsidRPr="00FB4205">
        <w:rPr>
          <w:rFonts w:ascii="Times New Roman" w:hAnsi="Times New Roman" w:cs="Times New Roman"/>
          <w:sz w:val="20"/>
          <w:szCs w:val="20"/>
        </w:rPr>
        <w:t xml:space="preserve">и специальность </w:t>
      </w:r>
      <w:r w:rsidR="006A793E" w:rsidRPr="00FB4205">
        <w:rPr>
          <w:rFonts w:ascii="Times New Roman" w:hAnsi="Times New Roman" w:cs="Times New Roman"/>
          <w:sz w:val="20"/>
          <w:szCs w:val="20"/>
        </w:rPr>
        <w:t>для обучения</w:t>
      </w:r>
      <w:r w:rsidRPr="00FB420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53A0F8" w14:textId="77A2B509" w:rsidR="0013453A" w:rsidRPr="00FB4205" w:rsidRDefault="006A793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В личное дело, к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 заявлению (рапорту) кандидата прилагаются: копии свидетельства о рождении и документа, удостоверяющего </w:t>
      </w:r>
      <w:r w:rsidRPr="00FB4205">
        <w:rPr>
          <w:rFonts w:ascii="Times New Roman" w:hAnsi="Times New Roman" w:cs="Times New Roman"/>
          <w:sz w:val="20"/>
          <w:szCs w:val="20"/>
        </w:rPr>
        <w:t xml:space="preserve">его 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личность и гражданство, автобиография, характеристика на кандидата, (с места работы, учебы или военной службы), копия документа об образовании и (или) о квалификации, его подтверждающем, три фотографии размером 4,5 х 6 см; для </w:t>
      </w:r>
      <w:r w:rsidR="00EF6A91" w:rsidRPr="00FB4205">
        <w:rPr>
          <w:rFonts w:ascii="Times New Roman" w:hAnsi="Times New Roman" w:cs="Times New Roman"/>
          <w:b/>
          <w:bCs/>
          <w:sz w:val="20"/>
          <w:szCs w:val="20"/>
        </w:rPr>
        <w:t>военнослужащих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 – служебная карточка военнослужащего, для </w:t>
      </w:r>
      <w:r w:rsidR="00EF6A91" w:rsidRPr="00FB4205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r w:rsidR="00EF6A91" w:rsidRPr="00FB4205">
        <w:rPr>
          <w:rFonts w:ascii="Times New Roman" w:hAnsi="Times New Roman" w:cs="Times New Roman"/>
          <w:sz w:val="20"/>
          <w:szCs w:val="20"/>
        </w:rPr>
        <w:t xml:space="preserve"> в образовательных </w:t>
      </w:r>
      <w:r w:rsidRPr="00FB4205">
        <w:rPr>
          <w:rFonts w:ascii="Times New Roman" w:hAnsi="Times New Roman" w:cs="Times New Roman"/>
          <w:sz w:val="20"/>
          <w:szCs w:val="20"/>
        </w:rPr>
        <w:t>учрежден</w:t>
      </w:r>
      <w:r w:rsidR="00EF6A91" w:rsidRPr="00FB4205">
        <w:rPr>
          <w:rFonts w:ascii="Times New Roman" w:hAnsi="Times New Roman" w:cs="Times New Roman"/>
          <w:sz w:val="20"/>
          <w:szCs w:val="20"/>
        </w:rPr>
        <w:t>иях среднего профессионального или высшего образования – справка об обучении или периоде обучения.</w:t>
      </w:r>
    </w:p>
    <w:p w14:paraId="3935A5A3" w14:textId="77777777" w:rsidR="00856D98" w:rsidRDefault="00856D98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E1C9D90" w14:textId="2BB4267F" w:rsidR="00EF6A91" w:rsidRPr="00FB4205" w:rsidRDefault="00EF6A9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Решени</w:t>
      </w:r>
      <w:r w:rsidR="00D23C1A" w:rsidRPr="00FB4205">
        <w:rPr>
          <w:rFonts w:ascii="Times New Roman" w:hAnsi="Times New Roman" w:cs="Times New Roman"/>
          <w:sz w:val="20"/>
          <w:szCs w:val="20"/>
        </w:rPr>
        <w:t>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приемной комиссии филиала о допуске кандидатов к прохождению </w:t>
      </w:r>
      <w:r w:rsidR="00D23C1A" w:rsidRPr="00FB4205">
        <w:rPr>
          <w:rFonts w:ascii="Times New Roman" w:hAnsi="Times New Roman" w:cs="Times New Roman"/>
          <w:sz w:val="20"/>
          <w:szCs w:val="20"/>
        </w:rPr>
        <w:t>профессионального отбора</w:t>
      </w:r>
      <w:r w:rsidR="0013453A" w:rsidRPr="00FB4205">
        <w:rPr>
          <w:rFonts w:ascii="Times New Roman" w:hAnsi="Times New Roman" w:cs="Times New Roman"/>
          <w:sz w:val="20"/>
          <w:szCs w:val="20"/>
        </w:rPr>
        <w:t xml:space="preserve"> осуществля</w:t>
      </w:r>
      <w:r w:rsidR="00D23C1A" w:rsidRPr="00FB4205">
        <w:rPr>
          <w:rFonts w:ascii="Times New Roman" w:hAnsi="Times New Roman" w:cs="Times New Roman"/>
          <w:sz w:val="20"/>
          <w:szCs w:val="20"/>
        </w:rPr>
        <w:t>ю</w:t>
      </w:r>
      <w:r w:rsidR="0013453A" w:rsidRPr="00FB4205">
        <w:rPr>
          <w:rFonts w:ascii="Times New Roman" w:hAnsi="Times New Roman" w:cs="Times New Roman"/>
          <w:sz w:val="20"/>
          <w:szCs w:val="20"/>
        </w:rPr>
        <w:t>тся на основании</w:t>
      </w:r>
      <w:r w:rsidR="00D23C1A" w:rsidRPr="00FB4205">
        <w:rPr>
          <w:rFonts w:ascii="Times New Roman" w:hAnsi="Times New Roman" w:cs="Times New Roman"/>
          <w:sz w:val="20"/>
          <w:szCs w:val="20"/>
        </w:rPr>
        <w:t xml:space="preserve"> результатов</w:t>
      </w:r>
      <w:r w:rsidR="0013453A" w:rsidRPr="00FB4205">
        <w:rPr>
          <w:rFonts w:ascii="Times New Roman" w:hAnsi="Times New Roman" w:cs="Times New Roman"/>
          <w:sz w:val="20"/>
          <w:szCs w:val="20"/>
        </w:rPr>
        <w:t xml:space="preserve"> рассмотрения поступивших личных дел кандидатов</w:t>
      </w:r>
      <w:r w:rsidR="00D23C1A" w:rsidRPr="00FB4205">
        <w:rPr>
          <w:rFonts w:ascii="Times New Roman" w:hAnsi="Times New Roman" w:cs="Times New Roman"/>
          <w:sz w:val="20"/>
          <w:szCs w:val="20"/>
        </w:rPr>
        <w:t xml:space="preserve"> и </w:t>
      </w:r>
      <w:r w:rsidR="0013453A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>направля</w:t>
      </w:r>
      <w:r w:rsidR="00D23C1A" w:rsidRPr="00FB4205">
        <w:rPr>
          <w:rFonts w:ascii="Times New Roman" w:hAnsi="Times New Roman" w:cs="Times New Roman"/>
          <w:sz w:val="20"/>
          <w:szCs w:val="20"/>
        </w:rPr>
        <w:t>ю</w:t>
      </w:r>
      <w:r w:rsidRPr="00FB4205">
        <w:rPr>
          <w:rFonts w:ascii="Times New Roman" w:hAnsi="Times New Roman" w:cs="Times New Roman"/>
          <w:sz w:val="20"/>
          <w:szCs w:val="20"/>
        </w:rPr>
        <w:t xml:space="preserve">тся в отделы военных комиссариатов субъектов Российской Федерации по месту жительства кандидатов из числа граждан, прошедших и не прошедших военную службу, в суворовские военные училища, воинские части и лично кандидатам в срок не позднее одного дня со дня принятия решения приемной комиссией </w:t>
      </w:r>
      <w:r w:rsidR="00D23C1A" w:rsidRPr="00FB4205">
        <w:rPr>
          <w:rFonts w:ascii="Times New Roman" w:hAnsi="Times New Roman" w:cs="Times New Roman"/>
          <w:sz w:val="20"/>
          <w:szCs w:val="20"/>
        </w:rPr>
        <w:t>филиала,</w:t>
      </w:r>
      <w:r w:rsidRPr="00FB4205">
        <w:rPr>
          <w:rFonts w:ascii="Times New Roman" w:hAnsi="Times New Roman" w:cs="Times New Roman"/>
          <w:sz w:val="20"/>
          <w:szCs w:val="20"/>
        </w:rPr>
        <w:t xml:space="preserve"> с указанием времени и места проведения </w:t>
      </w:r>
      <w:r w:rsidR="00D23C1A" w:rsidRPr="00FB4205">
        <w:rPr>
          <w:rFonts w:ascii="Times New Roman" w:hAnsi="Times New Roman" w:cs="Times New Roman"/>
          <w:sz w:val="20"/>
          <w:szCs w:val="20"/>
        </w:rPr>
        <w:t>профессионального отбора</w:t>
      </w:r>
      <w:r w:rsidRPr="00FB4205">
        <w:rPr>
          <w:rFonts w:ascii="Times New Roman" w:hAnsi="Times New Roman" w:cs="Times New Roman"/>
          <w:sz w:val="20"/>
          <w:szCs w:val="20"/>
        </w:rPr>
        <w:t xml:space="preserve"> или причин отказа.</w:t>
      </w:r>
    </w:p>
    <w:p w14:paraId="1F783541" w14:textId="77777777" w:rsidR="00856D98" w:rsidRDefault="00856D98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AD55D27" w14:textId="5A202D56" w:rsidR="00EF6A91" w:rsidRPr="00FB4205" w:rsidRDefault="00EF6A91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Кандидаты из числа военнослужащих направляются в филиал командирами воинских частей 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к 1 июня, </w:t>
      </w:r>
      <w:r w:rsidRPr="00FB4205">
        <w:rPr>
          <w:rFonts w:ascii="Times New Roman" w:hAnsi="Times New Roman" w:cs="Times New Roman"/>
          <w:sz w:val="20"/>
          <w:szCs w:val="20"/>
        </w:rPr>
        <w:t xml:space="preserve">для участия в 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25-дневных </w:t>
      </w:r>
      <w:r w:rsidRPr="00FB4205">
        <w:rPr>
          <w:rFonts w:ascii="Times New Roman" w:hAnsi="Times New Roman" w:cs="Times New Roman"/>
          <w:sz w:val="20"/>
          <w:szCs w:val="20"/>
        </w:rPr>
        <w:t>учебных сборах по подготовке и последующе</w:t>
      </w:r>
      <w:r w:rsidR="006958A5" w:rsidRPr="00FB4205">
        <w:rPr>
          <w:rFonts w:ascii="Times New Roman" w:hAnsi="Times New Roman" w:cs="Times New Roman"/>
          <w:sz w:val="20"/>
          <w:szCs w:val="20"/>
        </w:rPr>
        <w:t>му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прохождени</w:t>
      </w:r>
      <w:r w:rsidR="006958A5" w:rsidRPr="00FB4205">
        <w:rPr>
          <w:rFonts w:ascii="Times New Roman" w:hAnsi="Times New Roman" w:cs="Times New Roman"/>
          <w:sz w:val="20"/>
          <w:szCs w:val="20"/>
        </w:rPr>
        <w:t>ю</w:t>
      </w:r>
      <w:r w:rsidRPr="00FB4205">
        <w:rPr>
          <w:rFonts w:ascii="Times New Roman" w:hAnsi="Times New Roman" w:cs="Times New Roman"/>
          <w:sz w:val="20"/>
          <w:szCs w:val="20"/>
        </w:rPr>
        <w:t xml:space="preserve"> профессионального отбора</w:t>
      </w:r>
      <w:r w:rsidR="006958A5" w:rsidRPr="00FB4205">
        <w:rPr>
          <w:rFonts w:ascii="Times New Roman" w:hAnsi="Times New Roman" w:cs="Times New Roman"/>
          <w:sz w:val="20"/>
          <w:szCs w:val="20"/>
        </w:rPr>
        <w:t>.</w:t>
      </w:r>
    </w:p>
    <w:p w14:paraId="488276E1" w14:textId="77777777" w:rsidR="00856D98" w:rsidRDefault="00856D98" w:rsidP="001227D9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77CB4E9" w14:textId="619FBF80" w:rsidR="001227D9" w:rsidRDefault="006958A5" w:rsidP="001227D9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Профессиональный отбор кандидатов проводится приемной комиссией филиала в целях </w:t>
      </w:r>
    </w:p>
    <w:p w14:paraId="2FF080B6" w14:textId="6D5315EA" w:rsidR="006958A5" w:rsidRPr="00FB4205" w:rsidRDefault="006958A5" w:rsidP="001227D9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определения способности кандидатов осваивать образовательные программы соответствующего уровня.</w:t>
      </w:r>
    </w:p>
    <w:p w14:paraId="2CBEC259" w14:textId="77777777" w:rsidR="00856D98" w:rsidRDefault="00856D98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5B91BAC" w14:textId="5017665C" w:rsidR="00A85FCF" w:rsidRPr="00FB4205" w:rsidRDefault="006958A5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Для прохождения профессионального отбора кандидат</w:t>
      </w:r>
      <w:r w:rsidR="00A85FCF" w:rsidRPr="00FB4205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Pr="00FB4205">
        <w:rPr>
          <w:rFonts w:ascii="Times New Roman" w:hAnsi="Times New Roman" w:cs="Times New Roman"/>
          <w:sz w:val="20"/>
          <w:szCs w:val="20"/>
        </w:rPr>
        <w:t>в приемную комиссию</w:t>
      </w:r>
      <w:r w:rsidR="00A85FCF" w:rsidRPr="00FB4205">
        <w:rPr>
          <w:rFonts w:ascii="Times New Roman" w:hAnsi="Times New Roman" w:cs="Times New Roman"/>
          <w:sz w:val="20"/>
          <w:szCs w:val="20"/>
        </w:rPr>
        <w:t>: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16EEF" w14:textId="4571983B" w:rsidR="006958A5" w:rsidRPr="00FB4205" w:rsidRDefault="003C1EEA" w:rsidP="003C1EE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958A5" w:rsidRPr="003C1EEA">
        <w:rPr>
          <w:rFonts w:ascii="Times New Roman" w:hAnsi="Times New Roman" w:cs="Times New Roman"/>
          <w:sz w:val="20"/>
          <w:szCs w:val="20"/>
        </w:rPr>
        <w:t>документы (в срок не позднее одних суток до заседания приемной комисси</w:t>
      </w:r>
      <w:r w:rsidR="00A85FCF" w:rsidRPr="003C1EEA">
        <w:rPr>
          <w:rFonts w:ascii="Times New Roman" w:hAnsi="Times New Roman" w:cs="Times New Roman"/>
          <w:sz w:val="20"/>
          <w:szCs w:val="20"/>
        </w:rPr>
        <w:t>и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</w:t>
      </w:r>
      <w:r w:rsidR="00A85FCF" w:rsidRPr="003C1EEA">
        <w:rPr>
          <w:rFonts w:ascii="Times New Roman" w:hAnsi="Times New Roman" w:cs="Times New Roman"/>
          <w:sz w:val="20"/>
          <w:szCs w:val="20"/>
        </w:rPr>
        <w:t>по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A85FCF" w:rsidRPr="003C1EEA">
        <w:rPr>
          <w:rFonts w:ascii="Times New Roman" w:hAnsi="Times New Roman" w:cs="Times New Roman"/>
          <w:sz w:val="20"/>
          <w:szCs w:val="20"/>
        </w:rPr>
        <w:t>ю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кандидата в </w:t>
      </w:r>
      <w:r>
        <w:rPr>
          <w:rFonts w:ascii="Times New Roman" w:hAnsi="Times New Roman" w:cs="Times New Roman"/>
          <w:sz w:val="20"/>
          <w:szCs w:val="20"/>
        </w:rPr>
        <w:t>институт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):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паспорт, военный билет</w:t>
      </w:r>
      <w:r w:rsidR="006958A5" w:rsidRPr="003C1EEA">
        <w:rPr>
          <w:rFonts w:ascii="Times New Roman" w:hAnsi="Times New Roman" w:cs="Times New Roman"/>
          <w:sz w:val="20"/>
          <w:szCs w:val="20"/>
        </w:rPr>
        <w:t xml:space="preserve"> или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удостоверение гражданина</w:t>
      </w:r>
      <w:r w:rsidR="006958A5" w:rsidRPr="003C1EEA">
        <w:rPr>
          <w:rFonts w:ascii="Times New Roman" w:hAnsi="Times New Roman" w:cs="Times New Roman"/>
          <w:sz w:val="20"/>
          <w:szCs w:val="20"/>
        </w:rPr>
        <w:t>, подлежащего призыву на военную службу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оригинал документа об образовании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 и(или) </w:t>
      </w:r>
      <w:r w:rsidR="006958A5" w:rsidRPr="003C1EEA">
        <w:rPr>
          <w:rFonts w:ascii="Times New Roman" w:hAnsi="Times New Roman" w:cs="Times New Roman"/>
          <w:b/>
          <w:bCs/>
          <w:sz w:val="20"/>
          <w:szCs w:val="20"/>
        </w:rPr>
        <w:t>о квалификации</w:t>
      </w:r>
      <w:r w:rsidR="006958A5" w:rsidRPr="00FB4205">
        <w:rPr>
          <w:rFonts w:ascii="Times New Roman" w:hAnsi="Times New Roman" w:cs="Times New Roman"/>
          <w:sz w:val="20"/>
          <w:szCs w:val="20"/>
        </w:rPr>
        <w:t>;</w:t>
      </w:r>
    </w:p>
    <w:p w14:paraId="088F9731" w14:textId="20796195" w:rsidR="00F21C4A" w:rsidRPr="00FB4205" w:rsidRDefault="003C1EEA" w:rsidP="003C1EE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958A5" w:rsidRPr="003C1EEA">
        <w:rPr>
          <w:rFonts w:ascii="Times New Roman" w:hAnsi="Times New Roman" w:cs="Times New Roman"/>
          <w:sz w:val="20"/>
          <w:szCs w:val="20"/>
        </w:rPr>
        <w:t>сведения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6958A5" w:rsidRPr="003C1EEA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58A5" w:rsidRPr="00FB4205">
        <w:rPr>
          <w:rFonts w:ascii="Times New Roman" w:hAnsi="Times New Roman" w:cs="Times New Roman"/>
          <w:sz w:val="20"/>
          <w:szCs w:val="20"/>
        </w:rPr>
        <w:t>наличии или отсутствии у него особых прав (преимуществ) при приеме на обучение, установленны</w:t>
      </w:r>
      <w:r w:rsidR="00A85FCF" w:rsidRPr="00FB4205">
        <w:rPr>
          <w:rFonts w:ascii="Times New Roman" w:hAnsi="Times New Roman" w:cs="Times New Roman"/>
          <w:sz w:val="20"/>
          <w:szCs w:val="20"/>
        </w:rPr>
        <w:t>х</w:t>
      </w:r>
      <w:r w:rsidR="006958A5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="00A85FCF" w:rsidRPr="00FB420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ECA7627" w14:textId="0B19CFA5" w:rsidR="006958A5" w:rsidRPr="00FB4205" w:rsidRDefault="006958A5" w:rsidP="003C1E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(при наличии прилагаются подтверждающие их документы);</w:t>
      </w:r>
      <w:r w:rsidR="003C1EEA">
        <w:rPr>
          <w:rFonts w:ascii="Times New Roman" w:hAnsi="Times New Roman" w:cs="Times New Roman"/>
          <w:sz w:val="20"/>
          <w:szCs w:val="20"/>
        </w:rPr>
        <w:t xml:space="preserve"> о </w:t>
      </w:r>
      <w:r w:rsidRPr="00FB4205">
        <w:rPr>
          <w:rFonts w:ascii="Times New Roman" w:hAnsi="Times New Roman" w:cs="Times New Roman"/>
          <w:sz w:val="20"/>
          <w:szCs w:val="20"/>
        </w:rPr>
        <w:t>сдаче единого государственного экзамена (далее – ЕГЭ) и его результатах при приеме на обучение по</w:t>
      </w:r>
      <w:r w:rsidR="00F21C4A"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>программам с полной военно-специальной подготовкой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использованы).</w:t>
      </w:r>
    </w:p>
    <w:p w14:paraId="3B1F845F" w14:textId="77777777" w:rsidR="003C1EEA" w:rsidRDefault="003C1EEA" w:rsidP="005614DC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336755" w14:textId="783F9AB8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Профессиональный отбор кандидатов проводится приемной комиссией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с 1 по 30 июля</w:t>
      </w:r>
      <w:r w:rsidRPr="00FB4205">
        <w:rPr>
          <w:rFonts w:ascii="Times New Roman" w:hAnsi="Times New Roman" w:cs="Times New Roman"/>
          <w:sz w:val="20"/>
          <w:szCs w:val="20"/>
        </w:rPr>
        <w:t xml:space="preserve"> и включает: </w:t>
      </w:r>
    </w:p>
    <w:p w14:paraId="340FEBFD" w14:textId="449E449F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а) определение годности кандидатов для поступления в филиал по состоянию здоровья;</w:t>
      </w:r>
    </w:p>
    <w:p w14:paraId="61DD2705" w14:textId="7F92178A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б) 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 </w:t>
      </w:r>
    </w:p>
    <w:p w14:paraId="7C2ECA0C" w14:textId="44228C0D" w:rsidR="005300EE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в) вступительные испытания, состоящие из:</w:t>
      </w:r>
    </w:p>
    <w:p w14:paraId="4DD0BF7F" w14:textId="77777777" w:rsidR="00F21C4A" w:rsidRPr="00FB4205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-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оценки уровня физической подготовленности</w:t>
      </w:r>
      <w:r w:rsidRPr="00FB4205">
        <w:rPr>
          <w:rFonts w:ascii="Times New Roman" w:hAnsi="Times New Roman" w:cs="Times New Roman"/>
          <w:sz w:val="20"/>
          <w:szCs w:val="20"/>
        </w:rPr>
        <w:t xml:space="preserve"> кандидатов (подтягивание на перекладине, бег </w:t>
      </w:r>
      <w:r w:rsidR="00F21C4A" w:rsidRPr="00FB4205">
        <w:rPr>
          <w:rFonts w:ascii="Times New Roman" w:hAnsi="Times New Roman" w:cs="Times New Roman"/>
          <w:sz w:val="20"/>
          <w:szCs w:val="20"/>
        </w:rPr>
        <w:t xml:space="preserve">100 м и </w:t>
      </w:r>
      <w:r w:rsidRPr="00FB4205">
        <w:rPr>
          <w:rFonts w:ascii="Times New Roman" w:hAnsi="Times New Roman" w:cs="Times New Roman"/>
          <w:sz w:val="20"/>
          <w:szCs w:val="20"/>
        </w:rPr>
        <w:t>3 км).</w:t>
      </w:r>
    </w:p>
    <w:p w14:paraId="7AA3CEC2" w14:textId="2D328B87" w:rsidR="000400B1" w:rsidRDefault="005300EE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Кандидаты, прошедшие профессиональный отбор, заносятся в конкурсные списки и по результатам конкурса зачисляются на учебу в филиал.</w:t>
      </w:r>
    </w:p>
    <w:p w14:paraId="702BC019" w14:textId="77777777" w:rsidR="00B92E6B" w:rsidRDefault="00856D98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приеме</w:t>
      </w:r>
      <w:r w:rsidR="00B92E6B">
        <w:rPr>
          <w:rFonts w:ascii="Times New Roman" w:hAnsi="Times New Roman" w:cs="Times New Roman"/>
          <w:sz w:val="20"/>
          <w:szCs w:val="20"/>
        </w:rPr>
        <w:t xml:space="preserve"> на обучение учитываются результаты обучения (средний балл) по программам среднего общего образования, указанные в представленных документах об образовании (аттестат, диплом СПО).</w:t>
      </w:r>
    </w:p>
    <w:p w14:paraId="071F808E" w14:textId="4050A08B" w:rsidR="00856D98" w:rsidRDefault="00B92E6B" w:rsidP="005614D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E636A" w14:textId="77777777" w:rsidR="00235151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89201" wp14:editId="3A16088E">
                <wp:simplePos x="0" y="0"/>
                <wp:positionH relativeFrom="column">
                  <wp:posOffset>178892</wp:posOffset>
                </wp:positionH>
                <wp:positionV relativeFrom="paragraph">
                  <wp:posOffset>46126</wp:posOffset>
                </wp:positionV>
                <wp:extent cx="6276442" cy="7316"/>
                <wp:effectExtent l="0" t="0" r="29210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442" cy="73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4BE6F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3.65pt" to="508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</w:p>
    <w:p w14:paraId="45BD3DC2" w14:textId="77777777" w:rsidR="00235151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7F72189" w14:textId="77777777" w:rsidR="00235151" w:rsidRPr="00FB4205" w:rsidRDefault="00235151" w:rsidP="00235151">
      <w:pPr>
        <w:spacing w:after="0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>644098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Омск, 14-й Военный городок, </w:t>
      </w:r>
      <w:r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мский автобронетанковый инженерный институт</w:t>
      </w:r>
    </w:p>
    <w:p w14:paraId="2ECE2F68" w14:textId="77777777" w:rsidR="00235151" w:rsidRPr="00FB4205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Контактные телефоны: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(3812) 44-94-50, 44-97-50, 44-97-98 (факс), доб.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3-90</w:t>
      </w:r>
      <w:r w:rsidRPr="00FB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FD69D2" w14:textId="77777777" w:rsidR="00235151" w:rsidRPr="00FB4205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Электронная почта: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otiu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mil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</w:p>
    <w:p w14:paraId="32D16A3E" w14:textId="77777777" w:rsidR="00235151" w:rsidRDefault="00235151" w:rsidP="002351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6E594E8" w14:textId="77777777" w:rsidR="00235151" w:rsidRDefault="00235151" w:rsidP="002351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Приемная комиссия института:</w:t>
      </w:r>
    </w:p>
    <w:p w14:paraId="496DDC23" w14:textId="77777777" w:rsidR="001D2C15" w:rsidRPr="001D2C15" w:rsidRDefault="001D2C15" w:rsidP="002351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508E4D97" w14:textId="77777777" w:rsidR="00235151" w:rsidRPr="00FB4205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Контактные телефоны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+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 999 459 70 37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+7 913 636 59 39 </w:t>
      </w:r>
    </w:p>
    <w:p w14:paraId="7E43745E" w14:textId="77777777" w:rsidR="00235151" w:rsidRPr="00FB4205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8 (3812) 44-98-57 (факс)</w:t>
      </w:r>
    </w:p>
    <w:p w14:paraId="7CD4242B" w14:textId="77777777" w:rsidR="00235151" w:rsidRPr="00EB0575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nabor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oabii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B4205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</w:p>
    <w:p w14:paraId="717C86B8" w14:textId="77777777" w:rsidR="00235151" w:rsidRPr="00EB0575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1493FD9" w14:textId="77777777" w:rsidR="00235151" w:rsidRDefault="00235151" w:rsidP="002351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П</w:t>
      </w:r>
      <w:r w:rsidRPr="00FB4205">
        <w:rPr>
          <w:rFonts w:ascii="Times New Roman" w:hAnsi="Times New Roman" w:cs="Times New Roman"/>
          <w:b/>
          <w:bCs/>
          <w:sz w:val="20"/>
          <w:szCs w:val="20"/>
          <w:u w:val="single"/>
        </w:rPr>
        <w:t>роезд общественным транспортом:</w:t>
      </w:r>
    </w:p>
    <w:p w14:paraId="16A313D8" w14:textId="77777777" w:rsidR="001D2C15" w:rsidRPr="001D2C15" w:rsidRDefault="001D2C15" w:rsidP="002351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2CA2101A" w14:textId="42B05220" w:rsidR="00616308" w:rsidRPr="00FB4205" w:rsidRDefault="00616308" w:rsidP="00616308">
      <w:pPr>
        <w:spacing w:after="0"/>
        <w:ind w:left="284" w:right="142"/>
        <w:jc w:val="both"/>
        <w:rPr>
          <w:rFonts w:ascii="Times New Roman" w:hAnsi="Times New Roman" w:cs="Times New Roman"/>
          <w:sz w:val="20"/>
          <w:szCs w:val="20"/>
        </w:rPr>
      </w:pPr>
      <w:r w:rsidRPr="00FB4205">
        <w:rPr>
          <w:rFonts w:ascii="Times New Roman" w:hAnsi="Times New Roman" w:cs="Times New Roman"/>
          <w:sz w:val="20"/>
          <w:szCs w:val="20"/>
        </w:rPr>
        <w:t>от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ост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ановки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«ДК им.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Лобкова»</w:t>
      </w:r>
      <w:r w:rsidRPr="00FB4205">
        <w:rPr>
          <w:rFonts w:ascii="Times New Roman" w:hAnsi="Times New Roman" w:cs="Times New Roman"/>
          <w:sz w:val="20"/>
          <w:szCs w:val="20"/>
        </w:rPr>
        <w:t xml:space="preserve"> (Ж/Д Вокзал) автобус</w:t>
      </w:r>
      <w:r>
        <w:rPr>
          <w:rFonts w:ascii="Times New Roman" w:hAnsi="Times New Roman" w:cs="Times New Roman"/>
          <w:sz w:val="20"/>
          <w:szCs w:val="20"/>
        </w:rPr>
        <w:t xml:space="preserve">ом </w:t>
      </w:r>
      <w:r w:rsidRPr="00FB4205">
        <w:rPr>
          <w:rFonts w:ascii="Times New Roman" w:hAnsi="Times New Roman" w:cs="Times New Roman"/>
          <w:sz w:val="20"/>
          <w:szCs w:val="20"/>
        </w:rPr>
        <w:t xml:space="preserve">№ 117 до 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>ост</w:t>
      </w:r>
      <w:r>
        <w:rPr>
          <w:rFonts w:ascii="Times New Roman" w:hAnsi="Times New Roman" w:cs="Times New Roman"/>
          <w:b/>
          <w:bCs/>
          <w:sz w:val="20"/>
          <w:szCs w:val="20"/>
        </w:rPr>
        <w:t>ановки</w:t>
      </w:r>
      <w:r w:rsidRPr="00FB4205">
        <w:rPr>
          <w:rFonts w:ascii="Times New Roman" w:hAnsi="Times New Roman" w:cs="Times New Roman"/>
          <w:b/>
          <w:bCs/>
          <w:sz w:val="20"/>
          <w:szCs w:val="20"/>
        </w:rPr>
        <w:t xml:space="preserve"> «14-й Военный городок»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4205">
        <w:rPr>
          <w:rFonts w:ascii="Times New Roman" w:hAnsi="Times New Roman" w:cs="Times New Roman"/>
          <w:sz w:val="20"/>
          <w:szCs w:val="20"/>
        </w:rPr>
        <w:t xml:space="preserve">(Омский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B4205">
        <w:rPr>
          <w:rFonts w:ascii="Times New Roman" w:hAnsi="Times New Roman" w:cs="Times New Roman"/>
          <w:sz w:val="20"/>
          <w:szCs w:val="20"/>
        </w:rPr>
        <w:t>автобронетанковый инженерный институт)</w:t>
      </w:r>
      <w:r w:rsidR="00726836">
        <w:rPr>
          <w:rFonts w:ascii="Times New Roman" w:hAnsi="Times New Roman" w:cs="Times New Roman"/>
          <w:sz w:val="20"/>
          <w:szCs w:val="20"/>
        </w:rPr>
        <w:t>.</w:t>
      </w:r>
    </w:p>
    <w:p w14:paraId="1CEEBCEB" w14:textId="77777777" w:rsidR="00235151" w:rsidRPr="00FB4205" w:rsidRDefault="00235151" w:rsidP="0023515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DD2477D" w14:textId="77777777" w:rsidR="00235151" w:rsidRPr="00FB4205" w:rsidRDefault="00235151" w:rsidP="002351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ПРИГЛАШАЕМ ВАС В ОМСКИЙ АВТОБРОНЕТАНКОВЫЙ ИНЖЕНЕРНЫЙ ИНСТИТУТ</w:t>
      </w:r>
    </w:p>
    <w:p w14:paraId="570D2ECC" w14:textId="77777777" w:rsidR="00235151" w:rsidRPr="00FB4205" w:rsidRDefault="00235151" w:rsidP="00235151">
      <w:pPr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42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ПОЛУЧИТЬ ВОЕННУЮ СПЕЦИАЛЬНОСТЬ </w:t>
      </w:r>
    </w:p>
    <w:p w14:paraId="3A8B5D84" w14:textId="77777777" w:rsidR="00AC5825" w:rsidRPr="002247F1" w:rsidRDefault="00AC5825" w:rsidP="002247F1">
      <w:pPr>
        <w:spacing w:after="0"/>
        <w:jc w:val="both"/>
        <w:rPr>
          <w:rFonts w:ascii="Times New Roman" w:hAnsi="Times New Roman" w:cs="Times New Roman"/>
        </w:rPr>
      </w:pPr>
    </w:p>
    <w:sectPr w:rsidR="00AC5825" w:rsidRPr="002247F1" w:rsidSect="000400B1">
      <w:pgSz w:w="11906" w:h="16838"/>
      <w:pgMar w:top="568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00E88"/>
    <w:multiLevelType w:val="hybridMultilevel"/>
    <w:tmpl w:val="7CE6F4EE"/>
    <w:lvl w:ilvl="0" w:tplc="FAE6D212">
      <w:start w:val="1"/>
      <w:numFmt w:val="decimal"/>
      <w:lvlText w:val="%1)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21"/>
    <w:rsid w:val="00000866"/>
    <w:rsid w:val="000400B1"/>
    <w:rsid w:val="000665BD"/>
    <w:rsid w:val="000E225A"/>
    <w:rsid w:val="001227D9"/>
    <w:rsid w:val="0013453A"/>
    <w:rsid w:val="001A6C83"/>
    <w:rsid w:val="001D2C15"/>
    <w:rsid w:val="002247F1"/>
    <w:rsid w:val="00231244"/>
    <w:rsid w:val="00235151"/>
    <w:rsid w:val="002852E4"/>
    <w:rsid w:val="00302526"/>
    <w:rsid w:val="003C1202"/>
    <w:rsid w:val="003C1EEA"/>
    <w:rsid w:val="003F2F08"/>
    <w:rsid w:val="003F681F"/>
    <w:rsid w:val="00470164"/>
    <w:rsid w:val="00482759"/>
    <w:rsid w:val="004A5113"/>
    <w:rsid w:val="004D046D"/>
    <w:rsid w:val="004E13A6"/>
    <w:rsid w:val="004F02C2"/>
    <w:rsid w:val="005300EE"/>
    <w:rsid w:val="005614DC"/>
    <w:rsid w:val="00596C85"/>
    <w:rsid w:val="00616308"/>
    <w:rsid w:val="00626853"/>
    <w:rsid w:val="006958A5"/>
    <w:rsid w:val="006A58CF"/>
    <w:rsid w:val="006A793E"/>
    <w:rsid w:val="006F0D61"/>
    <w:rsid w:val="007219E2"/>
    <w:rsid w:val="00726836"/>
    <w:rsid w:val="007A44A0"/>
    <w:rsid w:val="00823B77"/>
    <w:rsid w:val="0083709C"/>
    <w:rsid w:val="00856D98"/>
    <w:rsid w:val="008A4D9B"/>
    <w:rsid w:val="00924192"/>
    <w:rsid w:val="00977A68"/>
    <w:rsid w:val="00A54AB8"/>
    <w:rsid w:val="00A70DC5"/>
    <w:rsid w:val="00A85FCF"/>
    <w:rsid w:val="00AC5825"/>
    <w:rsid w:val="00B22BA3"/>
    <w:rsid w:val="00B53673"/>
    <w:rsid w:val="00B56D3D"/>
    <w:rsid w:val="00B92E6B"/>
    <w:rsid w:val="00BB2AAD"/>
    <w:rsid w:val="00BE6DA7"/>
    <w:rsid w:val="00C524ED"/>
    <w:rsid w:val="00C64921"/>
    <w:rsid w:val="00D23C1A"/>
    <w:rsid w:val="00D721EA"/>
    <w:rsid w:val="00DF6418"/>
    <w:rsid w:val="00E34802"/>
    <w:rsid w:val="00E43BFE"/>
    <w:rsid w:val="00EC3103"/>
    <w:rsid w:val="00EF6A91"/>
    <w:rsid w:val="00F21C4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C4D5"/>
  <w15:chartTrackingRefBased/>
  <w15:docId w15:val="{462DDDB3-D937-4E54-9194-B267F3D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9D77-80E7-418C-95D6-7FE8A8B0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10</cp:revision>
  <cp:lastPrinted>2022-03-24T08:04:00Z</cp:lastPrinted>
  <dcterms:created xsi:type="dcterms:W3CDTF">2023-03-06T05:15:00Z</dcterms:created>
  <dcterms:modified xsi:type="dcterms:W3CDTF">2023-09-19T07:25:00Z</dcterms:modified>
</cp:coreProperties>
</file>