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EFE" w:rsidRPr="004B4D23" w:rsidRDefault="00835EFE" w:rsidP="00835EFE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</w:rPr>
      </w:pPr>
      <w:r w:rsidRPr="004B4D23">
        <w:rPr>
          <w:rFonts w:ascii="Times New Roman" w:hAnsi="Times New Roman" w:cs="Times New Roman"/>
          <w:color w:val="000000"/>
          <w:sz w:val="28"/>
        </w:rPr>
        <w:t>‌</w:t>
      </w:r>
      <w:bookmarkStart w:id="0" w:name="c2e57544-b06e-4214-b0f2-f2dfb4114124"/>
      <w:r w:rsidRPr="004B4D23">
        <w:rPr>
          <w:rFonts w:ascii="Times New Roman" w:hAnsi="Times New Roman" w:cs="Times New Roman"/>
          <w:color w:val="000000"/>
          <w:sz w:val="28"/>
        </w:rPr>
        <w:t xml:space="preserve">Комитет администрации </w:t>
      </w:r>
      <w:proofErr w:type="spellStart"/>
      <w:r w:rsidRPr="004B4D23">
        <w:rPr>
          <w:rFonts w:ascii="Times New Roman" w:hAnsi="Times New Roman" w:cs="Times New Roman"/>
          <w:color w:val="000000"/>
          <w:sz w:val="28"/>
        </w:rPr>
        <w:t>Усть-Калманского</w:t>
      </w:r>
      <w:proofErr w:type="spellEnd"/>
      <w:r w:rsidRPr="004B4D23">
        <w:rPr>
          <w:rFonts w:ascii="Times New Roman" w:hAnsi="Times New Roman" w:cs="Times New Roman"/>
          <w:color w:val="000000"/>
          <w:sz w:val="28"/>
        </w:rPr>
        <w:t xml:space="preserve"> района по образованию</w:t>
      </w:r>
      <w:bookmarkEnd w:id="0"/>
      <w:r w:rsidRPr="004B4D23">
        <w:rPr>
          <w:rFonts w:ascii="Times New Roman" w:hAnsi="Times New Roman" w:cs="Times New Roman"/>
          <w:color w:val="000000"/>
          <w:sz w:val="28"/>
        </w:rPr>
        <w:t>‌​</w:t>
      </w:r>
    </w:p>
    <w:p w:rsidR="00835EFE" w:rsidRPr="004B4D23" w:rsidRDefault="00835EFE" w:rsidP="00835EFE">
      <w:pPr>
        <w:spacing w:after="0"/>
        <w:ind w:left="120"/>
        <w:jc w:val="center"/>
        <w:rPr>
          <w:rFonts w:ascii="Times New Roman" w:hAnsi="Times New Roman" w:cs="Times New Roman"/>
        </w:rPr>
      </w:pPr>
      <w:r w:rsidRPr="004B4D23">
        <w:rPr>
          <w:rFonts w:ascii="Times New Roman" w:hAnsi="Times New Roman" w:cs="Times New Roman"/>
          <w:color w:val="000000"/>
          <w:sz w:val="28"/>
        </w:rPr>
        <w:t>Муниципальное бюджетное общеобразовательное учреждение</w:t>
      </w:r>
    </w:p>
    <w:p w:rsidR="00835EFE" w:rsidRPr="004B4D23" w:rsidRDefault="00835EFE" w:rsidP="00835EFE">
      <w:pPr>
        <w:spacing w:after="0"/>
        <w:ind w:left="120"/>
        <w:jc w:val="center"/>
        <w:rPr>
          <w:rFonts w:ascii="Times New Roman" w:hAnsi="Times New Roman" w:cs="Times New Roman"/>
        </w:rPr>
      </w:pPr>
      <w:r w:rsidRPr="004B4D23">
        <w:rPr>
          <w:rFonts w:ascii="Times New Roman" w:hAnsi="Times New Roman" w:cs="Times New Roman"/>
          <w:color w:val="000000"/>
          <w:sz w:val="28"/>
        </w:rPr>
        <w:t>"</w:t>
      </w:r>
      <w:proofErr w:type="spellStart"/>
      <w:r w:rsidRPr="004B4D23">
        <w:rPr>
          <w:rFonts w:ascii="Times New Roman" w:hAnsi="Times New Roman" w:cs="Times New Roman"/>
          <w:color w:val="000000"/>
          <w:sz w:val="28"/>
        </w:rPr>
        <w:t>Усть-Калманская</w:t>
      </w:r>
      <w:proofErr w:type="spellEnd"/>
      <w:r>
        <w:rPr>
          <w:rFonts w:ascii="Times New Roman" w:hAnsi="Times New Roman" w:cs="Times New Roman"/>
          <w:color w:val="000000"/>
          <w:sz w:val="28"/>
        </w:rPr>
        <w:t xml:space="preserve"> средняя общеобразовательная школа</w:t>
      </w:r>
      <w:r w:rsidRPr="004B4D23">
        <w:rPr>
          <w:rFonts w:ascii="Times New Roman" w:hAnsi="Times New Roman" w:cs="Times New Roman"/>
          <w:color w:val="000000"/>
          <w:sz w:val="28"/>
        </w:rPr>
        <w:t xml:space="preserve"> "</w:t>
      </w:r>
    </w:p>
    <w:p w:rsidR="00835EFE" w:rsidRPr="004B4D23" w:rsidRDefault="00835EFE" w:rsidP="00835EFE">
      <w:pPr>
        <w:spacing w:after="0"/>
        <w:ind w:left="120"/>
        <w:rPr>
          <w:rFonts w:ascii="Times New Roman" w:hAnsi="Times New Roman" w:cs="Times New Roman"/>
        </w:rPr>
      </w:pPr>
    </w:p>
    <w:p w:rsidR="00835EFE" w:rsidRPr="007B4428" w:rsidRDefault="00835EFE" w:rsidP="00835EFE">
      <w:pPr>
        <w:spacing w:after="0"/>
        <w:ind w:left="120"/>
        <w:rPr>
          <w:rFonts w:ascii="Times New Roman" w:hAnsi="Times New Roman" w:cs="Times New Roman"/>
        </w:rPr>
      </w:pPr>
    </w:p>
    <w:p w:rsidR="00835EFE" w:rsidRPr="007B4428" w:rsidRDefault="00835EFE" w:rsidP="00835EFE">
      <w:pPr>
        <w:spacing w:after="0"/>
        <w:ind w:left="120"/>
        <w:rPr>
          <w:rFonts w:ascii="Times New Roman" w:hAnsi="Times New Roman" w:cs="Times New Roman"/>
        </w:rPr>
      </w:pPr>
    </w:p>
    <w:p w:rsidR="00835EFE" w:rsidRPr="007B4428" w:rsidRDefault="00835EFE" w:rsidP="00835EFE">
      <w:pPr>
        <w:spacing w:after="0"/>
        <w:ind w:left="120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3108"/>
        <w:gridCol w:w="3109"/>
        <w:gridCol w:w="3069"/>
      </w:tblGrid>
      <w:tr w:rsidR="00835EFE" w:rsidRPr="007B4428" w:rsidTr="00152085">
        <w:tc>
          <w:tcPr>
            <w:tcW w:w="3114" w:type="dxa"/>
          </w:tcPr>
          <w:p w:rsidR="00835EFE" w:rsidRPr="007B4428" w:rsidRDefault="00835EFE" w:rsidP="00152085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44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835EFE" w:rsidRPr="007B4428" w:rsidRDefault="00835EFE" w:rsidP="0015208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44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ММО учителей математики и русского языка</w:t>
            </w:r>
          </w:p>
          <w:p w:rsidR="00835EFE" w:rsidRPr="007B4428" w:rsidRDefault="00835EFE" w:rsidP="0015208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35EFE" w:rsidRPr="007B4428" w:rsidRDefault="00835EFE" w:rsidP="00152085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Токарева Г.В.</w:t>
            </w:r>
          </w:p>
          <w:p w:rsidR="00835EFE" w:rsidRPr="007B4428" w:rsidRDefault="00835EFE" w:rsidP="0015208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</w:t>
            </w:r>
            <w:r w:rsidR="00A5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</w:t>
            </w: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   202</w:t>
            </w:r>
            <w:r w:rsidR="00691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835EFE" w:rsidRPr="007B4428" w:rsidRDefault="00835EFE" w:rsidP="00152085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35EFE" w:rsidRPr="007B4428" w:rsidRDefault="00835EFE" w:rsidP="0015208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44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835EFE" w:rsidRPr="007B4428" w:rsidRDefault="00835EFE" w:rsidP="0015208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44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835EFE" w:rsidRPr="007B4428" w:rsidRDefault="00835EFE" w:rsidP="0015208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35EFE" w:rsidRPr="007B4428" w:rsidRDefault="00835EFE" w:rsidP="00152085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Феклистова Е.И.</w:t>
            </w:r>
          </w:p>
          <w:p w:rsidR="00835EFE" w:rsidRPr="007B4428" w:rsidRDefault="00835EFE" w:rsidP="0015208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«30» августа   202</w:t>
            </w:r>
            <w:r w:rsidR="00691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835EFE" w:rsidRPr="007B4428" w:rsidRDefault="00835EFE" w:rsidP="00152085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35EFE" w:rsidRPr="007B4428" w:rsidRDefault="00835EFE" w:rsidP="0015208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44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835EFE" w:rsidRPr="007B4428" w:rsidRDefault="00835EFE" w:rsidP="0015208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44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школы</w:t>
            </w:r>
          </w:p>
          <w:p w:rsidR="00835EFE" w:rsidRPr="007B4428" w:rsidRDefault="00835EFE" w:rsidP="0015208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 </w:t>
            </w:r>
          </w:p>
          <w:p w:rsidR="00835EFE" w:rsidRPr="007B4428" w:rsidRDefault="00835EFE" w:rsidP="00152085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Тынянова Т.И.</w:t>
            </w:r>
          </w:p>
          <w:p w:rsidR="00835EFE" w:rsidRPr="007B4428" w:rsidRDefault="00835EFE" w:rsidP="0015208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№1</w:t>
            </w:r>
            <w:r w:rsidR="00691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«3</w:t>
            </w:r>
            <w:r w:rsidR="00691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</w:t>
            </w: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   202</w:t>
            </w:r>
            <w:r w:rsidR="00691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7B4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835EFE" w:rsidRPr="007B4428" w:rsidRDefault="00835EFE" w:rsidP="00152085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5EFE" w:rsidRPr="007B4428" w:rsidRDefault="00835EFE" w:rsidP="00835EFE">
      <w:pPr>
        <w:spacing w:after="0"/>
        <w:ind w:left="120"/>
        <w:rPr>
          <w:rFonts w:ascii="Times New Roman" w:hAnsi="Times New Roman" w:cs="Times New Roman"/>
        </w:rPr>
      </w:pPr>
    </w:p>
    <w:p w:rsidR="00835EFE" w:rsidRPr="007B4428" w:rsidRDefault="00835EFE" w:rsidP="00835EFE">
      <w:pPr>
        <w:spacing w:after="0"/>
        <w:ind w:left="120"/>
        <w:rPr>
          <w:rFonts w:ascii="Times New Roman" w:hAnsi="Times New Roman" w:cs="Times New Roman"/>
        </w:rPr>
      </w:pPr>
      <w:r w:rsidRPr="007B4428">
        <w:rPr>
          <w:rFonts w:ascii="Times New Roman" w:hAnsi="Times New Roman" w:cs="Times New Roman"/>
          <w:color w:val="000000"/>
          <w:sz w:val="28"/>
        </w:rPr>
        <w:t>‌</w:t>
      </w:r>
    </w:p>
    <w:p w:rsidR="00835EFE" w:rsidRPr="007B4428" w:rsidRDefault="00835EFE" w:rsidP="00835EFE">
      <w:pPr>
        <w:spacing w:after="0"/>
        <w:ind w:left="120"/>
        <w:rPr>
          <w:rFonts w:ascii="Times New Roman" w:hAnsi="Times New Roman" w:cs="Times New Roman"/>
        </w:rPr>
      </w:pPr>
    </w:p>
    <w:p w:rsidR="00835EFE" w:rsidRPr="007B4428" w:rsidRDefault="00835EFE" w:rsidP="00835EFE">
      <w:pPr>
        <w:spacing w:after="0"/>
        <w:ind w:left="120"/>
        <w:rPr>
          <w:rFonts w:ascii="Times New Roman" w:hAnsi="Times New Roman" w:cs="Times New Roman"/>
        </w:rPr>
      </w:pPr>
    </w:p>
    <w:p w:rsidR="00835EFE" w:rsidRPr="004B4D23" w:rsidRDefault="00835EFE" w:rsidP="00835EFE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</w:rPr>
      </w:pPr>
      <w:r w:rsidRPr="004B4D23">
        <w:rPr>
          <w:rFonts w:ascii="Times New Roman" w:hAnsi="Times New Roman" w:cs="Times New Roman"/>
          <w:color w:val="000000"/>
          <w:sz w:val="28"/>
        </w:rPr>
        <w:t xml:space="preserve">Адаптированная рабочая программа </w:t>
      </w:r>
    </w:p>
    <w:p w:rsidR="00835EFE" w:rsidRDefault="00835EFE" w:rsidP="00835EFE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</w:rPr>
      </w:pPr>
      <w:r w:rsidRPr="004B4D23">
        <w:rPr>
          <w:rFonts w:ascii="Times New Roman" w:hAnsi="Times New Roman" w:cs="Times New Roman"/>
          <w:color w:val="000000"/>
          <w:sz w:val="28"/>
        </w:rPr>
        <w:t>по предмету «Математика»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835EFE" w:rsidRDefault="00835EFE" w:rsidP="00835EFE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для обучающихся с умственной отсталостью, вариант 1 </w:t>
      </w:r>
    </w:p>
    <w:p w:rsidR="00835EFE" w:rsidRDefault="00835EFE" w:rsidP="00835EFE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6 класс </w:t>
      </w:r>
    </w:p>
    <w:p w:rsidR="00835EFE" w:rsidRDefault="00835EFE" w:rsidP="00835EFE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основное общее образование </w:t>
      </w:r>
    </w:p>
    <w:p w:rsidR="00835EFE" w:rsidRDefault="00835EFE" w:rsidP="00835EFE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</w:rPr>
      </w:pPr>
    </w:p>
    <w:p w:rsidR="00835EFE" w:rsidRDefault="00835EFE" w:rsidP="00835EFE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образовательная область – «Математика»</w:t>
      </w:r>
      <w:r w:rsidRPr="007B4428"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835EFE" w:rsidRDefault="00835EFE" w:rsidP="00835EFE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</w:rPr>
      </w:pPr>
    </w:p>
    <w:p w:rsidR="00835EFE" w:rsidRPr="007B4428" w:rsidRDefault="00835EFE" w:rsidP="00835EFE">
      <w:pPr>
        <w:spacing w:after="0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срок реализации программы: 1 год</w:t>
      </w:r>
    </w:p>
    <w:p w:rsidR="00835EFE" w:rsidRPr="007B4428" w:rsidRDefault="00835EFE" w:rsidP="00835EFE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835EFE" w:rsidRPr="007B4428" w:rsidRDefault="00835EFE" w:rsidP="00835EFE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835EFE" w:rsidRPr="007B4428" w:rsidRDefault="00835EFE" w:rsidP="00835EFE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835EFE" w:rsidRDefault="00835EFE" w:rsidP="00835EFE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835EFE" w:rsidRDefault="00835EFE" w:rsidP="00835EFE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835EFE" w:rsidRDefault="00835EFE" w:rsidP="00835EFE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835EFE" w:rsidRDefault="00835EFE" w:rsidP="00835EFE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835EFE" w:rsidRPr="00F75E85" w:rsidRDefault="00835EFE" w:rsidP="00835EFE">
      <w:pPr>
        <w:spacing w:after="0"/>
        <w:ind w:left="120"/>
        <w:jc w:val="right"/>
        <w:rPr>
          <w:rFonts w:ascii="Times New Roman" w:hAnsi="Times New Roman" w:cs="Times New Roman"/>
          <w:sz w:val="28"/>
        </w:rPr>
      </w:pPr>
      <w:r w:rsidRPr="00F75E85">
        <w:rPr>
          <w:rFonts w:ascii="Times New Roman" w:hAnsi="Times New Roman" w:cs="Times New Roman"/>
          <w:sz w:val="28"/>
        </w:rPr>
        <w:t>Составитель: Боброва В.В.</w:t>
      </w:r>
    </w:p>
    <w:p w:rsidR="00835EFE" w:rsidRDefault="00835EFE" w:rsidP="00835EFE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835EFE" w:rsidRDefault="00835EFE" w:rsidP="00835EFE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835EFE" w:rsidRPr="007B4428" w:rsidRDefault="00835EFE" w:rsidP="00835EFE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835EFE" w:rsidRDefault="00835EFE" w:rsidP="00835EFE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</w:rPr>
      </w:pPr>
      <w:r w:rsidRPr="007B4428">
        <w:rPr>
          <w:rFonts w:ascii="Times New Roman" w:hAnsi="Times New Roman" w:cs="Times New Roman"/>
          <w:color w:val="000000"/>
          <w:sz w:val="28"/>
        </w:rPr>
        <w:t>​</w:t>
      </w:r>
      <w:bookmarkStart w:id="1" w:name="bc34a7f4-4026-4a2d-8185-cd5f043d8440"/>
      <w:r w:rsidRPr="004B4D23">
        <w:rPr>
          <w:rFonts w:ascii="Times New Roman" w:hAnsi="Times New Roman" w:cs="Times New Roman"/>
          <w:color w:val="000000"/>
          <w:sz w:val="28"/>
        </w:rPr>
        <w:t>село Усть-Калманка</w:t>
      </w:r>
      <w:bookmarkEnd w:id="1"/>
      <w:r w:rsidRPr="004B4D23">
        <w:rPr>
          <w:rFonts w:ascii="Times New Roman" w:hAnsi="Times New Roman" w:cs="Times New Roman"/>
          <w:color w:val="000000"/>
          <w:sz w:val="28"/>
        </w:rPr>
        <w:t xml:space="preserve">‌ </w:t>
      </w:r>
      <w:bookmarkStart w:id="2" w:name="33e14b86-74d9-40f7-89f9-3e3227438fe0"/>
    </w:p>
    <w:p w:rsidR="00835EFE" w:rsidRPr="007B4428" w:rsidRDefault="00835EFE" w:rsidP="00835EFE">
      <w:pPr>
        <w:spacing w:after="0"/>
        <w:ind w:left="120"/>
        <w:jc w:val="center"/>
        <w:rPr>
          <w:rFonts w:ascii="Times New Roman" w:hAnsi="Times New Roman" w:cs="Times New Roman"/>
        </w:rPr>
      </w:pPr>
      <w:r w:rsidRPr="004B4D23">
        <w:rPr>
          <w:rFonts w:ascii="Times New Roman" w:hAnsi="Times New Roman" w:cs="Times New Roman"/>
          <w:color w:val="000000"/>
          <w:sz w:val="28"/>
        </w:rPr>
        <w:t>202</w:t>
      </w:r>
      <w:bookmarkEnd w:id="2"/>
      <w:r w:rsidR="00691D37">
        <w:rPr>
          <w:rFonts w:ascii="Times New Roman" w:hAnsi="Times New Roman" w:cs="Times New Roman"/>
          <w:color w:val="000000"/>
          <w:sz w:val="28"/>
        </w:rPr>
        <w:t>4</w:t>
      </w:r>
      <w:r w:rsidRPr="004B4D23">
        <w:rPr>
          <w:rFonts w:ascii="Times New Roman" w:hAnsi="Times New Roman" w:cs="Times New Roman"/>
          <w:color w:val="000000"/>
          <w:sz w:val="28"/>
        </w:rPr>
        <w:t>‌</w:t>
      </w:r>
      <w:r w:rsidRPr="007B4428">
        <w:rPr>
          <w:rFonts w:ascii="Times New Roman" w:hAnsi="Times New Roman" w:cs="Times New Roman"/>
          <w:color w:val="000000"/>
          <w:sz w:val="28"/>
        </w:rPr>
        <w:t>​</w:t>
      </w:r>
      <w:r>
        <w:rPr>
          <w:rFonts w:ascii="Times New Roman" w:hAnsi="Times New Roman" w:cs="Times New Roman"/>
          <w:color w:val="000000"/>
          <w:sz w:val="28"/>
        </w:rPr>
        <w:t xml:space="preserve"> год</w:t>
      </w:r>
    </w:p>
    <w:p w:rsidR="006034EB" w:rsidRPr="004552F2" w:rsidRDefault="004552F2" w:rsidP="006B3481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28886"/>
      <w:r w:rsidRPr="004552F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3"/>
    </w:p>
    <w:p w:rsidR="006034EB" w:rsidRPr="0020546E" w:rsidRDefault="006034EB" w:rsidP="00603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2D1" w:rsidRPr="007F32D1" w:rsidRDefault="007F32D1" w:rsidP="007F32D1">
      <w:pPr>
        <w:pStyle w:val="12"/>
        <w:tabs>
          <w:tab w:val="left" w:pos="982"/>
        </w:tabs>
        <w:jc w:val="both"/>
        <w:rPr>
          <w:sz w:val="24"/>
          <w:szCs w:val="24"/>
        </w:rPr>
      </w:pPr>
      <w:r w:rsidRPr="007F32D1">
        <w:rPr>
          <w:sz w:val="24"/>
          <w:szCs w:val="24"/>
        </w:rPr>
        <w:t>Рабочая программа составлена на основе:</w:t>
      </w:r>
    </w:p>
    <w:p w:rsidR="007F32D1" w:rsidRPr="007F32D1" w:rsidRDefault="007F32D1" w:rsidP="007F32D1">
      <w:pPr>
        <w:pStyle w:val="12"/>
        <w:tabs>
          <w:tab w:val="left" w:pos="982"/>
        </w:tabs>
        <w:jc w:val="both"/>
        <w:rPr>
          <w:sz w:val="24"/>
          <w:szCs w:val="24"/>
        </w:rPr>
      </w:pPr>
      <w:r w:rsidRPr="007F32D1">
        <w:rPr>
          <w:sz w:val="24"/>
          <w:szCs w:val="24"/>
        </w:rPr>
        <w:t>-Федерального государственного образовательного стандарта</w:t>
      </w:r>
    </w:p>
    <w:p w:rsidR="007F32D1" w:rsidRPr="007F32D1" w:rsidRDefault="007F32D1" w:rsidP="007F32D1">
      <w:pPr>
        <w:pStyle w:val="12"/>
        <w:ind w:firstLine="0"/>
        <w:jc w:val="both"/>
        <w:rPr>
          <w:sz w:val="24"/>
          <w:szCs w:val="24"/>
        </w:rPr>
      </w:pPr>
      <w:r w:rsidRPr="007F32D1">
        <w:rPr>
          <w:sz w:val="24"/>
          <w:szCs w:val="24"/>
        </w:rPr>
        <w:t>образования обучающихся с умственной отсталостью (интеллектуальными наруш</w:t>
      </w:r>
      <w:r w:rsidRPr="007F32D1">
        <w:rPr>
          <w:sz w:val="24"/>
          <w:szCs w:val="24"/>
        </w:rPr>
        <w:t>е</w:t>
      </w:r>
      <w:r w:rsidRPr="007F32D1">
        <w:rPr>
          <w:sz w:val="24"/>
          <w:szCs w:val="24"/>
        </w:rPr>
        <w:t>ниями) (утв.</w:t>
      </w:r>
      <w:hyperlink r:id="rId8" w:history="1">
        <w:r w:rsidRPr="007F32D1">
          <w:rPr>
            <w:rStyle w:val="af3"/>
            <w:sz w:val="24"/>
            <w:szCs w:val="24"/>
          </w:rPr>
          <w:t xml:space="preserve"> приказом</w:t>
        </w:r>
      </w:hyperlink>
      <w:r w:rsidRPr="007F32D1">
        <w:rPr>
          <w:sz w:val="24"/>
          <w:szCs w:val="24"/>
        </w:rPr>
        <w:t xml:space="preserve"> Министерства образования и науки РФ от 19 декабря 2014 г. № 1599)</w:t>
      </w:r>
    </w:p>
    <w:p w:rsidR="007F32D1" w:rsidRPr="007F32D1" w:rsidRDefault="007F32D1" w:rsidP="007F3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F32D1">
        <w:rPr>
          <w:rFonts w:ascii="Times New Roman" w:hAnsi="Times New Roman"/>
          <w:sz w:val="24"/>
          <w:szCs w:val="24"/>
        </w:rPr>
        <w:t>-Федеральной адаптированной основной общеобразовательной программы обуча</w:t>
      </w:r>
      <w:r w:rsidRPr="007F32D1">
        <w:rPr>
          <w:rFonts w:ascii="Times New Roman" w:hAnsi="Times New Roman"/>
          <w:sz w:val="24"/>
          <w:szCs w:val="24"/>
        </w:rPr>
        <w:t>ю</w:t>
      </w:r>
      <w:r w:rsidRPr="007F32D1">
        <w:rPr>
          <w:rFonts w:ascii="Times New Roman" w:hAnsi="Times New Roman"/>
          <w:sz w:val="24"/>
          <w:szCs w:val="24"/>
        </w:rPr>
        <w:t>щихся с умственной отсталостью (интеллектуальными нарушениями (вариант 1), у</w:t>
      </w:r>
      <w:r w:rsidRPr="007F32D1">
        <w:rPr>
          <w:rFonts w:ascii="Times New Roman" w:hAnsi="Times New Roman"/>
          <w:sz w:val="24"/>
          <w:szCs w:val="24"/>
        </w:rPr>
        <w:t>т</w:t>
      </w:r>
      <w:r w:rsidRPr="007F32D1">
        <w:rPr>
          <w:rFonts w:ascii="Times New Roman" w:hAnsi="Times New Roman"/>
          <w:sz w:val="24"/>
          <w:szCs w:val="24"/>
        </w:rPr>
        <w:t>вержденной приказом Министерства просвещения России от 24.11.2022г. № 1026 (</w:t>
      </w:r>
      <w:hyperlink r:id="rId9" w:tgtFrame="_blank" w:history="1">
        <w:r w:rsidRPr="007F32D1">
          <w:rPr>
            <w:rStyle w:val="af3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https</w:t>
        </w:r>
        <w:r w:rsidRPr="007F32D1">
          <w:rPr>
            <w:rStyle w:val="af3"/>
            <w:rFonts w:ascii="Times New Roman" w:hAnsi="Times New Roman"/>
            <w:sz w:val="24"/>
            <w:szCs w:val="24"/>
            <w:shd w:val="clear" w:color="auto" w:fill="FFFFFF"/>
          </w:rPr>
          <w:t>://</w:t>
        </w:r>
        <w:proofErr w:type="spellStart"/>
        <w:r w:rsidRPr="007F32D1">
          <w:rPr>
            <w:rStyle w:val="af3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clck</w:t>
        </w:r>
        <w:proofErr w:type="spellEnd"/>
        <w:r w:rsidRPr="007F32D1">
          <w:rPr>
            <w:rStyle w:val="af3"/>
            <w:rFonts w:ascii="Times New Roman" w:hAnsi="Times New Roman"/>
            <w:sz w:val="24"/>
            <w:szCs w:val="24"/>
            <w:shd w:val="clear" w:color="auto" w:fill="FFFFFF"/>
          </w:rPr>
          <w:t>.</w:t>
        </w:r>
        <w:proofErr w:type="spellStart"/>
        <w:r w:rsidRPr="007F32D1">
          <w:rPr>
            <w:rStyle w:val="af3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ru</w:t>
        </w:r>
        <w:proofErr w:type="spellEnd"/>
        <w:r w:rsidRPr="007F32D1">
          <w:rPr>
            <w:rStyle w:val="af3"/>
            <w:rFonts w:ascii="Times New Roman" w:hAnsi="Times New Roman"/>
            <w:sz w:val="24"/>
            <w:szCs w:val="24"/>
            <w:shd w:val="clear" w:color="auto" w:fill="FFFFFF"/>
          </w:rPr>
          <w:t>/33</w:t>
        </w:r>
        <w:proofErr w:type="spellStart"/>
        <w:r w:rsidRPr="007F32D1">
          <w:rPr>
            <w:rStyle w:val="af3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NMkR</w:t>
        </w:r>
        <w:proofErr w:type="spellEnd"/>
      </w:hyperlink>
      <w:r w:rsidRPr="007F32D1">
        <w:rPr>
          <w:rFonts w:ascii="Times New Roman" w:hAnsi="Times New Roman"/>
          <w:sz w:val="24"/>
          <w:szCs w:val="24"/>
        </w:rPr>
        <w:t>).</w:t>
      </w:r>
      <w:proofErr w:type="gramEnd"/>
    </w:p>
    <w:p w:rsidR="007F32D1" w:rsidRPr="007F32D1" w:rsidRDefault="007F32D1" w:rsidP="007F32D1">
      <w:pPr>
        <w:pStyle w:val="12"/>
        <w:numPr>
          <w:ilvl w:val="0"/>
          <w:numId w:val="12"/>
        </w:numPr>
        <w:tabs>
          <w:tab w:val="left" w:pos="982"/>
        </w:tabs>
        <w:ind w:firstLine="720"/>
        <w:jc w:val="both"/>
        <w:rPr>
          <w:sz w:val="24"/>
          <w:szCs w:val="24"/>
        </w:rPr>
      </w:pPr>
      <w:proofErr w:type="gramStart"/>
      <w:r w:rsidRPr="007F32D1">
        <w:rPr>
          <w:sz w:val="24"/>
          <w:szCs w:val="24"/>
        </w:rPr>
        <w:t>Адаптированной основной общеобразовательной программа для обучающи</w:t>
      </w:r>
      <w:r w:rsidRPr="007F32D1">
        <w:rPr>
          <w:sz w:val="24"/>
          <w:szCs w:val="24"/>
        </w:rPr>
        <w:t>х</w:t>
      </w:r>
      <w:r w:rsidRPr="007F32D1">
        <w:rPr>
          <w:sz w:val="24"/>
          <w:szCs w:val="24"/>
        </w:rPr>
        <w:t>ся с умственной отсталостью (интеллектуальными нарушениями), вариант 1 МБОУ «</w:t>
      </w:r>
      <w:proofErr w:type="spellStart"/>
      <w:r w:rsidRPr="007F32D1">
        <w:rPr>
          <w:sz w:val="24"/>
          <w:szCs w:val="24"/>
        </w:rPr>
        <w:t>Усть-Калманская</w:t>
      </w:r>
      <w:proofErr w:type="spellEnd"/>
      <w:r w:rsidRPr="007F32D1">
        <w:rPr>
          <w:sz w:val="24"/>
          <w:szCs w:val="24"/>
        </w:rPr>
        <w:t xml:space="preserve"> СОШ»</w:t>
      </w:r>
      <w:proofErr w:type="gramEnd"/>
    </w:p>
    <w:p w:rsidR="007F32D1" w:rsidRPr="007F32D1" w:rsidRDefault="007F32D1" w:rsidP="007F32D1">
      <w:pPr>
        <w:spacing w:after="0" w:line="240" w:lineRule="auto"/>
        <w:rPr>
          <w:sz w:val="24"/>
          <w:szCs w:val="24"/>
        </w:rPr>
      </w:pPr>
    </w:p>
    <w:p w:rsidR="0032774F" w:rsidRPr="007F32D1" w:rsidRDefault="006034EB" w:rsidP="007F32D1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Учебный предмет</w:t>
      </w:r>
      <w:r w:rsidRPr="007F32D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F32D1">
        <w:rPr>
          <w:rFonts w:ascii="Times New Roman" w:hAnsi="Times New Roman" w:cs="Times New Roman"/>
          <w:sz w:val="24"/>
          <w:szCs w:val="24"/>
        </w:rPr>
        <w:t xml:space="preserve">Математика» относится к предметной области «Математика» и является обязательной частью учебного плана. </w:t>
      </w:r>
      <w:r w:rsidR="0032774F" w:rsidRPr="007F32D1">
        <w:rPr>
          <w:rFonts w:ascii="Times New Roman" w:hAnsi="Times New Roman"/>
          <w:sz w:val="24"/>
          <w:szCs w:val="24"/>
        </w:rPr>
        <w:t>В соответствии с учебным планом р</w:t>
      </w:r>
      <w:r w:rsidR="0032774F" w:rsidRPr="007F32D1">
        <w:rPr>
          <w:rFonts w:ascii="Times New Roman" w:hAnsi="Times New Roman"/>
          <w:sz w:val="24"/>
          <w:szCs w:val="24"/>
        </w:rPr>
        <w:t>а</w:t>
      </w:r>
      <w:r w:rsidR="0032774F" w:rsidRPr="007F32D1">
        <w:rPr>
          <w:rFonts w:ascii="Times New Roman" w:hAnsi="Times New Roman"/>
          <w:sz w:val="24"/>
          <w:szCs w:val="24"/>
        </w:rPr>
        <w:t>бочая программа по учебному предмету «Математика» в 6 классе рассчитана на 34 учебные недели и составляет 136 часов в год (4 часа в неделю).</w:t>
      </w:r>
    </w:p>
    <w:p w:rsidR="006034EB" w:rsidRPr="007F32D1" w:rsidRDefault="006034EB" w:rsidP="007F32D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Цель </w:t>
      </w:r>
      <w:proofErr w:type="gramStart"/>
      <w:r w:rsidRPr="007F32D1">
        <w:rPr>
          <w:rFonts w:ascii="Times New Roman" w:hAnsi="Times New Roman" w:cs="Times New Roman"/>
          <w:sz w:val="24"/>
          <w:szCs w:val="24"/>
        </w:rPr>
        <w:t>обучения</w:t>
      </w:r>
      <w:r w:rsidR="002152E2" w:rsidRPr="007F32D1">
        <w:rPr>
          <w:rFonts w:ascii="Times New Roman" w:hAnsi="Times New Roman" w:cs="Times New Roman"/>
          <w:b/>
          <w:sz w:val="24"/>
          <w:szCs w:val="24"/>
        </w:rPr>
        <w:t>–</w:t>
      </w:r>
      <w:r w:rsidR="002152E2" w:rsidRPr="007F32D1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="002152E2" w:rsidRPr="007F32D1">
        <w:rPr>
          <w:rFonts w:ascii="Times New Roman" w:hAnsi="Times New Roman" w:cs="Times New Roman"/>
          <w:sz w:val="24"/>
          <w:szCs w:val="24"/>
        </w:rPr>
        <w:t xml:space="preserve"> обучающихся, коррекция недостатков их познавател</w:t>
      </w:r>
      <w:r w:rsidR="002152E2" w:rsidRPr="007F32D1">
        <w:rPr>
          <w:rFonts w:ascii="Times New Roman" w:hAnsi="Times New Roman" w:cs="Times New Roman"/>
          <w:sz w:val="24"/>
          <w:szCs w:val="24"/>
        </w:rPr>
        <w:t>ь</w:t>
      </w:r>
      <w:r w:rsidR="002152E2" w:rsidRPr="007F32D1">
        <w:rPr>
          <w:rFonts w:ascii="Times New Roman" w:hAnsi="Times New Roman" w:cs="Times New Roman"/>
          <w:sz w:val="24"/>
          <w:szCs w:val="24"/>
        </w:rPr>
        <w:t>ной деятельности и личностных качеств с учетом индивидуальных возможностей ка</w:t>
      </w:r>
      <w:r w:rsidR="002152E2" w:rsidRPr="007F32D1">
        <w:rPr>
          <w:rFonts w:ascii="Times New Roman" w:hAnsi="Times New Roman" w:cs="Times New Roman"/>
          <w:sz w:val="24"/>
          <w:szCs w:val="24"/>
        </w:rPr>
        <w:t>ж</w:t>
      </w:r>
      <w:r w:rsidR="002152E2" w:rsidRPr="007F32D1">
        <w:rPr>
          <w:rFonts w:ascii="Times New Roman" w:hAnsi="Times New Roman" w:cs="Times New Roman"/>
          <w:sz w:val="24"/>
          <w:szCs w:val="24"/>
        </w:rPr>
        <w:t>дого на разных этапах обучения.</w:t>
      </w:r>
    </w:p>
    <w:p w:rsidR="006034EB" w:rsidRPr="007F32D1" w:rsidRDefault="006034EB" w:rsidP="007F32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Задачи обучения:</w:t>
      </w:r>
    </w:p>
    <w:p w:rsidR="006034EB" w:rsidRPr="007F32D1" w:rsidRDefault="006034EB" w:rsidP="007F32D1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формирование и развитие системы математических знаний, умений и навыков, необходимых для решения практических задач в учебной и трудовой деятельности, и</w:t>
      </w:r>
      <w:r w:rsidRPr="007F32D1">
        <w:rPr>
          <w:rFonts w:ascii="Times New Roman" w:hAnsi="Times New Roman" w:cs="Times New Roman"/>
          <w:sz w:val="24"/>
          <w:szCs w:val="24"/>
        </w:rPr>
        <w:t>с</w:t>
      </w:r>
      <w:r w:rsidRPr="007F32D1">
        <w:rPr>
          <w:rFonts w:ascii="Times New Roman" w:hAnsi="Times New Roman" w:cs="Times New Roman"/>
          <w:sz w:val="24"/>
          <w:szCs w:val="24"/>
        </w:rPr>
        <w:t>пользуемых в повседневной жизни;</w:t>
      </w:r>
    </w:p>
    <w:p w:rsidR="006034EB" w:rsidRPr="007F32D1" w:rsidRDefault="006034EB" w:rsidP="007F32D1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коррекция недостатков познавательной деятельности и повышение уровня о</w:t>
      </w:r>
      <w:r w:rsidRPr="007F32D1">
        <w:rPr>
          <w:rFonts w:ascii="Times New Roman" w:hAnsi="Times New Roman" w:cs="Times New Roman"/>
          <w:sz w:val="24"/>
          <w:szCs w:val="24"/>
        </w:rPr>
        <w:t>б</w:t>
      </w:r>
      <w:r w:rsidRPr="007F32D1">
        <w:rPr>
          <w:rFonts w:ascii="Times New Roman" w:hAnsi="Times New Roman" w:cs="Times New Roman"/>
          <w:sz w:val="24"/>
          <w:szCs w:val="24"/>
        </w:rPr>
        <w:t>щего развития;</w:t>
      </w:r>
    </w:p>
    <w:p w:rsidR="006034EB" w:rsidRPr="007F32D1" w:rsidRDefault="006034EB" w:rsidP="007F32D1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воспитание положительных качеств и свойств личности.</w:t>
      </w:r>
    </w:p>
    <w:p w:rsidR="00184A2E" w:rsidRPr="007F32D1" w:rsidRDefault="0032774F" w:rsidP="007F32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Р</w:t>
      </w:r>
      <w:r w:rsidR="006034EB" w:rsidRPr="007F32D1">
        <w:rPr>
          <w:rFonts w:ascii="Times New Roman" w:hAnsi="Times New Roman" w:cs="Times New Roman"/>
          <w:sz w:val="24"/>
          <w:szCs w:val="24"/>
        </w:rPr>
        <w:t>абочая программа по учебному предмету «Математика» в 6 классе определяет следующие задачи:</w:t>
      </w:r>
    </w:p>
    <w:p w:rsidR="006034EB" w:rsidRPr="007F32D1" w:rsidRDefault="00184A2E" w:rsidP="007F32D1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ф</w:t>
      </w:r>
      <w:r w:rsidR="006034EB" w:rsidRPr="007F32D1">
        <w:rPr>
          <w:rFonts w:ascii="Times New Roman" w:hAnsi="Times New Roman" w:cs="Times New Roman"/>
          <w:sz w:val="24"/>
          <w:szCs w:val="24"/>
        </w:rPr>
        <w:t>ормирование знаний о нумерации чисел в пределах 1000000</w:t>
      </w:r>
      <w:r w:rsidRPr="007F32D1">
        <w:rPr>
          <w:rFonts w:ascii="Times New Roman" w:hAnsi="Times New Roman" w:cs="Times New Roman"/>
          <w:sz w:val="24"/>
          <w:szCs w:val="24"/>
        </w:rPr>
        <w:t>;</w:t>
      </w:r>
    </w:p>
    <w:p w:rsidR="006034EB" w:rsidRPr="007F32D1" w:rsidRDefault="006034EB" w:rsidP="007F32D1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формирование устных и письменных вычислительных навыков в пределах 10</w:t>
      </w:r>
      <w:r w:rsidR="00C11504" w:rsidRPr="007F32D1">
        <w:rPr>
          <w:rFonts w:ascii="Times New Roman" w:hAnsi="Times New Roman" w:cs="Times New Roman"/>
          <w:sz w:val="24"/>
          <w:szCs w:val="24"/>
        </w:rPr>
        <w:t> </w:t>
      </w:r>
      <w:r w:rsidRPr="007F32D1">
        <w:rPr>
          <w:rFonts w:ascii="Times New Roman" w:hAnsi="Times New Roman" w:cs="Times New Roman"/>
          <w:sz w:val="24"/>
          <w:szCs w:val="24"/>
        </w:rPr>
        <w:t>000</w:t>
      </w:r>
      <w:r w:rsidR="00C11504" w:rsidRPr="007F32D1">
        <w:rPr>
          <w:rFonts w:ascii="Times New Roman" w:hAnsi="Times New Roman" w:cs="Times New Roman"/>
          <w:sz w:val="24"/>
          <w:szCs w:val="24"/>
        </w:rPr>
        <w:t>;</w:t>
      </w:r>
    </w:p>
    <w:p w:rsidR="006034EB" w:rsidRPr="007F32D1" w:rsidRDefault="006034EB" w:rsidP="007F32D1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формирование умения выделять неизвестный компонент арифметического де</w:t>
      </w:r>
      <w:r w:rsidRPr="007F32D1">
        <w:rPr>
          <w:rFonts w:ascii="Times New Roman" w:hAnsi="Times New Roman" w:cs="Times New Roman"/>
          <w:sz w:val="24"/>
          <w:szCs w:val="24"/>
        </w:rPr>
        <w:t>й</w:t>
      </w:r>
      <w:r w:rsidRPr="007F32D1">
        <w:rPr>
          <w:rFonts w:ascii="Times New Roman" w:hAnsi="Times New Roman" w:cs="Times New Roman"/>
          <w:sz w:val="24"/>
          <w:szCs w:val="24"/>
        </w:rPr>
        <w:t xml:space="preserve">ствия и находить его значение </w:t>
      </w:r>
      <w:r w:rsidR="00C11504" w:rsidRPr="007F32D1">
        <w:rPr>
          <w:rFonts w:ascii="Times New Roman" w:hAnsi="Times New Roman" w:cs="Times New Roman"/>
          <w:sz w:val="24"/>
          <w:szCs w:val="24"/>
        </w:rPr>
        <w:t>в пределах  10 000;</w:t>
      </w:r>
    </w:p>
    <w:p w:rsidR="006034EB" w:rsidRPr="007F32D1" w:rsidRDefault="006034EB" w:rsidP="007F32D1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развитие умения читать и записывать обыкновенную дробь и смешанное число;</w:t>
      </w:r>
    </w:p>
    <w:p w:rsidR="006034EB" w:rsidRPr="007F32D1" w:rsidRDefault="006034EB" w:rsidP="007F32D1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формирование умения складывать и вычитать обыкновенные дроби</w:t>
      </w:r>
      <w:r w:rsidR="00DE49A9" w:rsidRPr="007F32D1">
        <w:rPr>
          <w:rFonts w:ascii="Times New Roman" w:hAnsi="Times New Roman" w:cs="Times New Roman"/>
          <w:sz w:val="24"/>
          <w:szCs w:val="24"/>
        </w:rPr>
        <w:t xml:space="preserve"> и смеша</w:t>
      </w:r>
      <w:r w:rsidR="00DE49A9" w:rsidRPr="007F32D1">
        <w:rPr>
          <w:rFonts w:ascii="Times New Roman" w:hAnsi="Times New Roman" w:cs="Times New Roman"/>
          <w:sz w:val="24"/>
          <w:szCs w:val="24"/>
        </w:rPr>
        <w:t>н</w:t>
      </w:r>
      <w:r w:rsidR="00DE49A9" w:rsidRPr="007F32D1">
        <w:rPr>
          <w:rFonts w:ascii="Times New Roman" w:hAnsi="Times New Roman" w:cs="Times New Roman"/>
          <w:sz w:val="24"/>
          <w:szCs w:val="24"/>
        </w:rPr>
        <w:t>ные</w:t>
      </w:r>
      <w:r w:rsidRPr="007F32D1">
        <w:rPr>
          <w:rFonts w:ascii="Times New Roman" w:hAnsi="Times New Roman" w:cs="Times New Roman"/>
          <w:sz w:val="24"/>
          <w:szCs w:val="24"/>
        </w:rPr>
        <w:t xml:space="preserve"> числа с одинаковыми знаменателями; </w:t>
      </w:r>
    </w:p>
    <w:p w:rsidR="006034EB" w:rsidRPr="007F32D1" w:rsidRDefault="006034EB" w:rsidP="007F32D1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формирование умения решать арифметические задачи на нахождение одной и нескольких частей от числа;</w:t>
      </w:r>
    </w:p>
    <w:p w:rsidR="006034EB" w:rsidRPr="007F32D1" w:rsidRDefault="006034EB" w:rsidP="007F32D1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формирование умения выполнять построение геометрических фигур (квадрат, прямоугольник, треугольник)</w:t>
      </w:r>
      <w:r w:rsidR="00294399" w:rsidRPr="007F32D1">
        <w:rPr>
          <w:rFonts w:ascii="Times New Roman" w:hAnsi="Times New Roman" w:cs="Times New Roman"/>
          <w:sz w:val="24"/>
          <w:szCs w:val="24"/>
        </w:rPr>
        <w:t>,</w:t>
      </w:r>
      <w:r w:rsidRPr="007F32D1">
        <w:rPr>
          <w:rFonts w:ascii="Times New Roman" w:hAnsi="Times New Roman" w:cs="Times New Roman"/>
          <w:sz w:val="24"/>
          <w:szCs w:val="24"/>
        </w:rPr>
        <w:t xml:space="preserve"> вычислять периметр;</w:t>
      </w:r>
      <w:r w:rsidR="00294399" w:rsidRPr="007F32D1">
        <w:rPr>
          <w:rFonts w:ascii="Times New Roman" w:hAnsi="Times New Roman" w:cs="Times New Roman"/>
          <w:sz w:val="24"/>
          <w:szCs w:val="24"/>
        </w:rPr>
        <w:t xml:space="preserve"> определять </w:t>
      </w:r>
      <w:r w:rsidRPr="007F32D1">
        <w:rPr>
          <w:rFonts w:ascii="Times New Roman" w:hAnsi="Times New Roman" w:cs="Times New Roman"/>
          <w:sz w:val="24"/>
          <w:szCs w:val="24"/>
        </w:rPr>
        <w:t>положение линий на плоскости и в пространстве;</w:t>
      </w:r>
    </w:p>
    <w:p w:rsidR="006034EB" w:rsidRPr="007F32D1" w:rsidRDefault="006034EB" w:rsidP="007F32D1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формирование понятий элементов геометрических тел (куб, брус, шар);</w:t>
      </w:r>
    </w:p>
    <w:p w:rsidR="006034EB" w:rsidRPr="007F32D1" w:rsidRDefault="006034EB" w:rsidP="007F32D1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формирование умения решать составные арифметические задачи на движение</w:t>
      </w:r>
      <w:r w:rsidR="00C11504" w:rsidRPr="007F32D1">
        <w:rPr>
          <w:rFonts w:ascii="Times New Roman" w:hAnsi="Times New Roman" w:cs="Times New Roman"/>
          <w:sz w:val="24"/>
          <w:szCs w:val="24"/>
        </w:rPr>
        <w:t>;</w:t>
      </w:r>
    </w:p>
    <w:p w:rsidR="006034EB" w:rsidRPr="007F32D1" w:rsidRDefault="006034EB" w:rsidP="007F32D1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формирование умения решать составные арифметические задачи в 2-3 действия;</w:t>
      </w:r>
    </w:p>
    <w:p w:rsidR="006034EB" w:rsidRPr="007F32D1" w:rsidRDefault="006034EB" w:rsidP="007F32D1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формирование умения составлять арифметические задачи по краткой записи, решать их;</w:t>
      </w:r>
    </w:p>
    <w:p w:rsidR="00184A2E" w:rsidRPr="007F32D1" w:rsidRDefault="006034EB" w:rsidP="007F32D1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lastRenderedPageBreak/>
        <w:t>воспитание интереса к математике и стремление использовать знания в повс</w:t>
      </w:r>
      <w:r w:rsidRPr="007F32D1">
        <w:rPr>
          <w:rFonts w:ascii="Times New Roman" w:hAnsi="Times New Roman" w:cs="Times New Roman"/>
          <w:sz w:val="24"/>
          <w:szCs w:val="24"/>
        </w:rPr>
        <w:t>е</w:t>
      </w:r>
      <w:r w:rsidRPr="007F32D1">
        <w:rPr>
          <w:rFonts w:ascii="Times New Roman" w:hAnsi="Times New Roman" w:cs="Times New Roman"/>
          <w:sz w:val="24"/>
          <w:szCs w:val="24"/>
        </w:rPr>
        <w:t>дневной жизни.</w:t>
      </w:r>
    </w:p>
    <w:p w:rsidR="006034EB" w:rsidRPr="007F32D1" w:rsidRDefault="004552F2" w:rsidP="007F32D1">
      <w:pPr>
        <w:pStyle w:val="1"/>
        <w:numPr>
          <w:ilvl w:val="0"/>
          <w:numId w:val="6"/>
        </w:numPr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4" w:name="_Toc144128887"/>
      <w:r w:rsidRPr="007F32D1">
        <w:rPr>
          <w:rFonts w:ascii="Times New Roman" w:hAnsi="Times New Roman" w:cs="Times New Roman"/>
          <w:b/>
          <w:bCs/>
          <w:color w:val="auto"/>
          <w:sz w:val="24"/>
          <w:szCs w:val="24"/>
        </w:rPr>
        <w:t>СОДЕРЖАНИЕ ОБУЧЕНИЯ</w:t>
      </w:r>
      <w:bookmarkEnd w:id="4"/>
    </w:p>
    <w:p w:rsidR="006034EB" w:rsidRPr="007F32D1" w:rsidRDefault="006034EB" w:rsidP="007F3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2D1">
        <w:rPr>
          <w:rFonts w:ascii="Times New Roman" w:hAnsi="Times New Roman"/>
          <w:sz w:val="24"/>
          <w:szCs w:val="24"/>
        </w:rPr>
        <w:t>Обучение математике в 6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</w:t>
      </w:r>
      <w:r w:rsidRPr="007F32D1">
        <w:rPr>
          <w:rFonts w:ascii="Times New Roman" w:hAnsi="Times New Roman"/>
          <w:sz w:val="24"/>
          <w:szCs w:val="24"/>
        </w:rPr>
        <w:t>е</w:t>
      </w:r>
      <w:r w:rsidRPr="007F32D1">
        <w:rPr>
          <w:rFonts w:ascii="Times New Roman" w:hAnsi="Times New Roman"/>
          <w:sz w:val="24"/>
          <w:szCs w:val="24"/>
        </w:rPr>
        <w:t>ских знаний в различных ситуациях. Распределение учебного материала осуществляе</w:t>
      </w:r>
      <w:r w:rsidRPr="007F32D1">
        <w:rPr>
          <w:rFonts w:ascii="Times New Roman" w:hAnsi="Times New Roman"/>
          <w:sz w:val="24"/>
          <w:szCs w:val="24"/>
        </w:rPr>
        <w:t>т</w:t>
      </w:r>
      <w:r w:rsidRPr="007F32D1">
        <w:rPr>
          <w:rFonts w:ascii="Times New Roman" w:hAnsi="Times New Roman"/>
          <w:sz w:val="24"/>
          <w:szCs w:val="24"/>
        </w:rPr>
        <w:t>ся концентрически, что позволяет обеспечить постепенный переход от исключительно практического изучения математики к практико-теоретическому изучению, с обяз</w:t>
      </w:r>
      <w:r w:rsidRPr="007F32D1">
        <w:rPr>
          <w:rFonts w:ascii="Times New Roman" w:hAnsi="Times New Roman"/>
          <w:sz w:val="24"/>
          <w:szCs w:val="24"/>
        </w:rPr>
        <w:t>а</w:t>
      </w:r>
      <w:r w:rsidRPr="007F32D1">
        <w:rPr>
          <w:rFonts w:ascii="Times New Roman" w:hAnsi="Times New Roman"/>
          <w:sz w:val="24"/>
          <w:szCs w:val="24"/>
        </w:rPr>
        <w:t>тельным учётом значимости усваиваемых знаний и умений формирования жизненных компетенций.</w:t>
      </w:r>
    </w:p>
    <w:p w:rsidR="00C11504" w:rsidRPr="007F32D1" w:rsidRDefault="00C11504" w:rsidP="007F3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32D1">
        <w:rPr>
          <w:rFonts w:ascii="Times New Roman" w:eastAsia="Calibri" w:hAnsi="Times New Roman" w:cs="Times New Roman"/>
          <w:sz w:val="24"/>
          <w:szCs w:val="24"/>
        </w:rPr>
        <w:t>Основными организационными формами работы на уроке математики являются: фронтальная, групповая, коллективная, индивидуальная работа, работа в парах.</w:t>
      </w:r>
    </w:p>
    <w:p w:rsidR="00C11504" w:rsidRPr="007F32D1" w:rsidRDefault="00C11504" w:rsidP="007F3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32D1">
        <w:rPr>
          <w:rFonts w:ascii="Times New Roman" w:eastAsia="Calibri" w:hAnsi="Times New Roman" w:cs="Times New Roman"/>
          <w:sz w:val="24"/>
          <w:szCs w:val="24"/>
        </w:rPr>
        <w:t>При проведении уроков математики предполагается использование следующих методов:</w:t>
      </w:r>
    </w:p>
    <w:p w:rsidR="00C11504" w:rsidRPr="007F32D1" w:rsidRDefault="001F1647" w:rsidP="007F32D1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F32D1">
        <w:rPr>
          <w:rFonts w:ascii="Times New Roman" w:hAnsi="Times New Roman"/>
          <w:sz w:val="24"/>
          <w:szCs w:val="24"/>
        </w:rPr>
        <w:t>о</w:t>
      </w:r>
      <w:r w:rsidR="00C11504" w:rsidRPr="007F32D1">
        <w:rPr>
          <w:rFonts w:ascii="Times New Roman" w:hAnsi="Times New Roman"/>
          <w:sz w:val="24"/>
          <w:szCs w:val="24"/>
        </w:rPr>
        <w:t>бъяснительно-иллюстративный метод, метод при котором учитель объясняет, а дети воспринимают</w:t>
      </w:r>
      <w:r w:rsidRPr="007F32D1">
        <w:rPr>
          <w:rFonts w:ascii="Times New Roman" w:hAnsi="Times New Roman"/>
          <w:sz w:val="24"/>
          <w:szCs w:val="24"/>
        </w:rPr>
        <w:t>, осознают и фиксируют в памяти;</w:t>
      </w:r>
    </w:p>
    <w:p w:rsidR="00C11504" w:rsidRPr="007F32D1" w:rsidRDefault="00675F9F" w:rsidP="007F32D1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F32D1">
        <w:rPr>
          <w:rFonts w:ascii="Times New Roman" w:hAnsi="Times New Roman"/>
          <w:sz w:val="24"/>
          <w:szCs w:val="24"/>
        </w:rPr>
        <w:t>р</w:t>
      </w:r>
      <w:r w:rsidR="00C11504" w:rsidRPr="007F32D1">
        <w:rPr>
          <w:rFonts w:ascii="Times New Roman" w:hAnsi="Times New Roman"/>
          <w:sz w:val="24"/>
          <w:szCs w:val="24"/>
        </w:rPr>
        <w:t>епродуктивный метод (воспроизведение и применение информации)</w:t>
      </w:r>
      <w:r w:rsidRPr="007F32D1">
        <w:rPr>
          <w:rFonts w:ascii="Times New Roman" w:hAnsi="Times New Roman"/>
          <w:sz w:val="24"/>
          <w:szCs w:val="24"/>
        </w:rPr>
        <w:t>;</w:t>
      </w:r>
    </w:p>
    <w:p w:rsidR="00C11504" w:rsidRPr="007F32D1" w:rsidRDefault="00675F9F" w:rsidP="007F32D1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F32D1">
        <w:rPr>
          <w:rFonts w:ascii="Times New Roman" w:hAnsi="Times New Roman"/>
          <w:sz w:val="24"/>
          <w:szCs w:val="24"/>
        </w:rPr>
        <w:t>м</w:t>
      </w:r>
      <w:r w:rsidR="00C11504" w:rsidRPr="007F32D1">
        <w:rPr>
          <w:rFonts w:ascii="Times New Roman" w:hAnsi="Times New Roman"/>
          <w:sz w:val="24"/>
          <w:szCs w:val="24"/>
        </w:rPr>
        <w:t>етод проблемного изложения (постановка проблемы и показ пути ее решения)</w:t>
      </w:r>
      <w:r w:rsidRPr="007F32D1">
        <w:rPr>
          <w:rFonts w:ascii="Times New Roman" w:hAnsi="Times New Roman"/>
          <w:sz w:val="24"/>
          <w:szCs w:val="24"/>
        </w:rPr>
        <w:t>;</w:t>
      </w:r>
    </w:p>
    <w:p w:rsidR="00C11504" w:rsidRPr="007F32D1" w:rsidRDefault="00675F9F" w:rsidP="007F32D1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F32D1">
        <w:rPr>
          <w:rFonts w:ascii="Times New Roman" w:hAnsi="Times New Roman"/>
          <w:sz w:val="24"/>
          <w:szCs w:val="24"/>
        </w:rPr>
        <w:t>ч</w:t>
      </w:r>
      <w:r w:rsidR="00C11504" w:rsidRPr="007F32D1">
        <w:rPr>
          <w:rFonts w:ascii="Times New Roman" w:hAnsi="Times New Roman"/>
          <w:sz w:val="24"/>
          <w:szCs w:val="24"/>
        </w:rPr>
        <w:t>астично – поисковый метод (дети пытаются сами найти путь к решению пр</w:t>
      </w:r>
      <w:r w:rsidR="00C11504" w:rsidRPr="007F32D1">
        <w:rPr>
          <w:rFonts w:ascii="Times New Roman" w:hAnsi="Times New Roman"/>
          <w:sz w:val="24"/>
          <w:szCs w:val="24"/>
        </w:rPr>
        <w:t>о</w:t>
      </w:r>
      <w:r w:rsidR="00C11504" w:rsidRPr="007F32D1">
        <w:rPr>
          <w:rFonts w:ascii="Times New Roman" w:hAnsi="Times New Roman"/>
          <w:sz w:val="24"/>
          <w:szCs w:val="24"/>
        </w:rPr>
        <w:t>блемы)</w:t>
      </w:r>
      <w:r w:rsidRPr="007F32D1">
        <w:rPr>
          <w:rFonts w:ascii="Times New Roman" w:hAnsi="Times New Roman"/>
          <w:sz w:val="24"/>
          <w:szCs w:val="24"/>
        </w:rPr>
        <w:t>;</w:t>
      </w:r>
    </w:p>
    <w:p w:rsidR="00C11504" w:rsidRPr="007F32D1" w:rsidRDefault="00675F9F" w:rsidP="007F32D1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F32D1">
        <w:rPr>
          <w:rFonts w:ascii="Times New Roman" w:hAnsi="Times New Roman"/>
          <w:sz w:val="24"/>
          <w:szCs w:val="24"/>
        </w:rPr>
        <w:t>и</w:t>
      </w:r>
      <w:r w:rsidR="00C11504" w:rsidRPr="007F32D1">
        <w:rPr>
          <w:rFonts w:ascii="Times New Roman" w:hAnsi="Times New Roman"/>
          <w:sz w:val="24"/>
          <w:szCs w:val="24"/>
        </w:rPr>
        <w:t>сследовательский метод (учитель направляет, дети самостоятельно исследуют).</w:t>
      </w:r>
    </w:p>
    <w:p w:rsidR="003D1879" w:rsidRPr="007F32D1" w:rsidRDefault="003D1879" w:rsidP="007F32D1">
      <w:pPr>
        <w:pStyle w:val="a4"/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B81" w:rsidRPr="007F32D1" w:rsidRDefault="00890B81" w:rsidP="007F32D1">
      <w:pPr>
        <w:pStyle w:val="a4"/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B81" w:rsidRPr="007F32D1" w:rsidRDefault="00890B81" w:rsidP="007F32D1">
      <w:pPr>
        <w:pStyle w:val="a4"/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B81" w:rsidRPr="007F32D1" w:rsidRDefault="00890B81" w:rsidP="007F32D1">
      <w:pPr>
        <w:pStyle w:val="a4"/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B81" w:rsidRPr="007F32D1" w:rsidRDefault="004552F2" w:rsidP="007F32D1">
      <w:pPr>
        <w:pStyle w:val="a4"/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2D1">
        <w:rPr>
          <w:rFonts w:ascii="Times New Roman" w:hAnsi="Times New Roman" w:cs="Times New Roman"/>
          <w:b/>
          <w:sz w:val="24"/>
          <w:szCs w:val="24"/>
        </w:rPr>
        <w:t>Содержание разделов</w:t>
      </w:r>
    </w:p>
    <w:tbl>
      <w:tblPr>
        <w:tblStyle w:val="a6"/>
        <w:tblW w:w="9452" w:type="dxa"/>
        <w:tblLook w:val="04A0"/>
      </w:tblPr>
      <w:tblGrid>
        <w:gridCol w:w="704"/>
        <w:gridCol w:w="5500"/>
        <w:gridCol w:w="1534"/>
        <w:gridCol w:w="1714"/>
      </w:tblGrid>
      <w:tr w:rsidR="006034EB" w:rsidRPr="007F32D1" w:rsidTr="006034EB">
        <w:tc>
          <w:tcPr>
            <w:tcW w:w="704" w:type="dxa"/>
          </w:tcPr>
          <w:p w:rsidR="006034EB" w:rsidRPr="007F32D1" w:rsidRDefault="006034EB" w:rsidP="007F32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7F32D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F32D1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500" w:type="dxa"/>
          </w:tcPr>
          <w:p w:rsidR="006034EB" w:rsidRPr="007F32D1" w:rsidRDefault="006034EB" w:rsidP="007F32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раздела, темы</w:t>
            </w:r>
          </w:p>
        </w:tc>
        <w:tc>
          <w:tcPr>
            <w:tcW w:w="1534" w:type="dxa"/>
          </w:tcPr>
          <w:p w:rsidR="006034EB" w:rsidRPr="007F32D1" w:rsidRDefault="006034EB" w:rsidP="007F32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714" w:type="dxa"/>
          </w:tcPr>
          <w:p w:rsidR="006034EB" w:rsidRPr="007F32D1" w:rsidRDefault="006034EB" w:rsidP="007F32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</w:tr>
      <w:tr w:rsidR="006034EB" w:rsidRPr="007F32D1" w:rsidTr="006034EB">
        <w:tc>
          <w:tcPr>
            <w:tcW w:w="70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0" w:type="dxa"/>
          </w:tcPr>
          <w:p w:rsidR="006034EB" w:rsidRPr="007F32D1" w:rsidRDefault="006034EB" w:rsidP="007F32D1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Тысяча. Нумерация, арифметические действия в пределах 1 000</w:t>
            </w:r>
          </w:p>
        </w:tc>
        <w:tc>
          <w:tcPr>
            <w:tcW w:w="153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4EB" w:rsidRPr="007F32D1" w:rsidTr="006034EB">
        <w:tc>
          <w:tcPr>
            <w:tcW w:w="70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0" w:type="dxa"/>
          </w:tcPr>
          <w:p w:rsidR="006034EB" w:rsidRPr="007F32D1" w:rsidRDefault="006034EB" w:rsidP="007F32D1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1 000 000</w:t>
            </w:r>
          </w:p>
          <w:p w:rsidR="006034EB" w:rsidRPr="007F32D1" w:rsidRDefault="006034EB" w:rsidP="007F32D1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1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4EB" w:rsidRPr="007F32D1" w:rsidTr="006034EB">
        <w:tc>
          <w:tcPr>
            <w:tcW w:w="70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00" w:type="dxa"/>
          </w:tcPr>
          <w:p w:rsidR="006034EB" w:rsidRPr="007F32D1" w:rsidRDefault="006034EB" w:rsidP="007F32D1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  <w:p w:rsidR="006034EB" w:rsidRPr="007F32D1" w:rsidRDefault="006034EB" w:rsidP="007F32D1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1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34EB" w:rsidRPr="007F32D1" w:rsidTr="006034EB">
        <w:tc>
          <w:tcPr>
            <w:tcW w:w="70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00" w:type="dxa"/>
          </w:tcPr>
          <w:p w:rsidR="006034EB" w:rsidRPr="007F32D1" w:rsidRDefault="00C11504" w:rsidP="007F32D1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Скорость. Время. Расстояние</w:t>
            </w:r>
          </w:p>
          <w:p w:rsidR="006034EB" w:rsidRPr="007F32D1" w:rsidRDefault="006034EB" w:rsidP="007F32D1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EB" w:rsidRPr="007F32D1" w:rsidTr="006034EB">
        <w:tc>
          <w:tcPr>
            <w:tcW w:w="70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00" w:type="dxa"/>
          </w:tcPr>
          <w:p w:rsidR="006034EB" w:rsidRPr="007F32D1" w:rsidRDefault="006034EB" w:rsidP="007F32D1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многозначных чисел на одноз</w:t>
            </w:r>
            <w:r w:rsidR="00C11504" w:rsidRPr="007F32D1">
              <w:rPr>
                <w:rFonts w:ascii="Times New Roman" w:hAnsi="Times New Roman" w:cs="Times New Roman"/>
                <w:sz w:val="24"/>
                <w:szCs w:val="24"/>
              </w:rPr>
              <w:t>начное число, и круглые десятки</w:t>
            </w:r>
          </w:p>
        </w:tc>
        <w:tc>
          <w:tcPr>
            <w:tcW w:w="153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1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34EB" w:rsidRPr="007F32D1" w:rsidTr="006034EB">
        <w:tc>
          <w:tcPr>
            <w:tcW w:w="70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00" w:type="dxa"/>
          </w:tcPr>
          <w:p w:rsidR="006034EB" w:rsidRPr="007F32D1" w:rsidRDefault="006034EB" w:rsidP="007F32D1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  <w:p w:rsidR="006034EB" w:rsidRPr="007F32D1" w:rsidRDefault="006034EB" w:rsidP="007F32D1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1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EB" w:rsidRPr="007F32D1" w:rsidTr="006034EB">
        <w:tc>
          <w:tcPr>
            <w:tcW w:w="70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00" w:type="dxa"/>
          </w:tcPr>
          <w:p w:rsidR="006034EB" w:rsidRPr="007F32D1" w:rsidRDefault="006034EB" w:rsidP="007F32D1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  <w:p w:rsidR="006034EB" w:rsidRPr="007F32D1" w:rsidRDefault="006034EB" w:rsidP="007F32D1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14" w:type="dxa"/>
          </w:tcPr>
          <w:p w:rsidR="006034EB" w:rsidRPr="007F32D1" w:rsidRDefault="003A11A4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4EB" w:rsidRPr="007F32D1" w:rsidTr="006034EB">
        <w:tc>
          <w:tcPr>
            <w:tcW w:w="704" w:type="dxa"/>
          </w:tcPr>
          <w:p w:rsidR="006034EB" w:rsidRPr="007F32D1" w:rsidRDefault="006034EB" w:rsidP="007F32D1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0" w:type="dxa"/>
          </w:tcPr>
          <w:p w:rsidR="006034EB" w:rsidRPr="007F32D1" w:rsidRDefault="006034EB" w:rsidP="007F32D1">
            <w:pPr>
              <w:pStyle w:val="a4"/>
              <w:suppressAutoHyphens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34" w:type="dxa"/>
          </w:tcPr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714" w:type="dxa"/>
          </w:tcPr>
          <w:p w:rsidR="006034EB" w:rsidRPr="007F32D1" w:rsidRDefault="003A11A4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034EB" w:rsidRPr="007F32D1" w:rsidRDefault="006034EB" w:rsidP="007F32D1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1879" w:rsidRPr="007F32D1" w:rsidRDefault="003D1879" w:rsidP="007F32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036C" w:rsidRPr="007F32D1" w:rsidRDefault="00FB036C" w:rsidP="007F32D1">
      <w:pPr>
        <w:pStyle w:val="2"/>
        <w:numPr>
          <w:ilvl w:val="0"/>
          <w:numId w:val="6"/>
        </w:numPr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5" w:name="_Toc144128888"/>
      <w:r w:rsidRPr="007F32D1">
        <w:rPr>
          <w:rFonts w:ascii="Times New Roman" w:hAnsi="Times New Roman" w:cs="Times New Roman"/>
          <w:b/>
          <w:bCs/>
          <w:color w:val="auto"/>
          <w:sz w:val="24"/>
          <w:szCs w:val="24"/>
        </w:rPr>
        <w:t>ПЛАНИРУЕМЫЕ РЕЗУЛЬТАТЫ</w:t>
      </w:r>
      <w:bookmarkEnd w:id="5"/>
    </w:p>
    <w:p w:rsidR="00FB036C" w:rsidRPr="007F32D1" w:rsidRDefault="00FB036C" w:rsidP="007F3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FB036C" w:rsidRPr="007F32D1" w:rsidRDefault="00FB036C" w:rsidP="007F32D1">
      <w:pPr>
        <w:pStyle w:val="a3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32D1">
        <w:rPr>
          <w:rFonts w:ascii="Times New Roman" w:eastAsia="Calibri" w:hAnsi="Times New Roman" w:cs="Times New Roman"/>
          <w:sz w:val="24"/>
          <w:szCs w:val="24"/>
        </w:rPr>
        <w:t xml:space="preserve">формирование навыков сотрудничества </w:t>
      </w:r>
      <w:proofErr w:type="gramStart"/>
      <w:r w:rsidRPr="007F32D1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7F32D1">
        <w:rPr>
          <w:rFonts w:ascii="Times New Roman" w:eastAsia="Calibri" w:hAnsi="Times New Roman" w:cs="Times New Roman"/>
          <w:sz w:val="24"/>
          <w:szCs w:val="24"/>
        </w:rPr>
        <w:t xml:space="preserve"> взрослыми и сверстниками в разных социальных ситуациях;</w:t>
      </w:r>
    </w:p>
    <w:p w:rsidR="00FB036C" w:rsidRPr="007F32D1" w:rsidRDefault="00FB036C" w:rsidP="007F32D1">
      <w:pPr>
        <w:pStyle w:val="a3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32D1">
        <w:rPr>
          <w:rFonts w:ascii="Times New Roman" w:eastAsia="Calibri" w:hAnsi="Times New Roman" w:cs="Times New Roman"/>
          <w:sz w:val="24"/>
          <w:szCs w:val="24"/>
        </w:rPr>
        <w:lastRenderedPageBreak/>
        <w:t>воспитание уважительного отношения к иному мнению, истории культуре др</w:t>
      </w:r>
      <w:r w:rsidRPr="007F32D1">
        <w:rPr>
          <w:rFonts w:ascii="Times New Roman" w:eastAsia="Calibri" w:hAnsi="Times New Roman" w:cs="Times New Roman"/>
          <w:sz w:val="24"/>
          <w:szCs w:val="24"/>
        </w:rPr>
        <w:t>у</w:t>
      </w:r>
      <w:r w:rsidRPr="007F32D1">
        <w:rPr>
          <w:rFonts w:ascii="Times New Roman" w:eastAsia="Calibri" w:hAnsi="Times New Roman" w:cs="Times New Roman"/>
          <w:sz w:val="24"/>
          <w:szCs w:val="24"/>
        </w:rPr>
        <w:t>гих народов;</w:t>
      </w:r>
    </w:p>
    <w:p w:rsidR="00FB036C" w:rsidRPr="007F32D1" w:rsidRDefault="00FB036C" w:rsidP="007F32D1">
      <w:pPr>
        <w:pStyle w:val="a3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32D1">
        <w:rPr>
          <w:rFonts w:ascii="Times New Roman" w:eastAsia="Calibri" w:hAnsi="Times New Roman" w:cs="Times New Roman"/>
          <w:sz w:val="24"/>
          <w:szCs w:val="24"/>
        </w:rPr>
        <w:t>проявление интереса к прошлому и настоящему Российской математики;</w:t>
      </w:r>
    </w:p>
    <w:p w:rsidR="00FB036C" w:rsidRPr="007F32D1" w:rsidRDefault="00FB036C" w:rsidP="007F32D1">
      <w:pPr>
        <w:pStyle w:val="a3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32D1">
        <w:rPr>
          <w:rFonts w:ascii="Times New Roman" w:eastAsia="Calibri" w:hAnsi="Times New Roman" w:cs="Times New Roman"/>
          <w:sz w:val="24"/>
          <w:szCs w:val="24"/>
        </w:rPr>
        <w:t>владение навыками коммуникации и принятыми нормами социального взаим</w:t>
      </w:r>
      <w:r w:rsidRPr="007F32D1">
        <w:rPr>
          <w:rFonts w:ascii="Times New Roman" w:eastAsia="Calibri" w:hAnsi="Times New Roman" w:cs="Times New Roman"/>
          <w:sz w:val="24"/>
          <w:szCs w:val="24"/>
        </w:rPr>
        <w:t>о</w:t>
      </w:r>
      <w:r w:rsidRPr="007F32D1">
        <w:rPr>
          <w:rFonts w:ascii="Times New Roman" w:eastAsia="Calibri" w:hAnsi="Times New Roman" w:cs="Times New Roman"/>
          <w:sz w:val="24"/>
          <w:szCs w:val="24"/>
        </w:rPr>
        <w:t>действия, использование доступных информационных технологий для коммуникации.</w:t>
      </w:r>
    </w:p>
    <w:p w:rsidR="00FB036C" w:rsidRPr="007F32D1" w:rsidRDefault="00FB036C" w:rsidP="007F32D1">
      <w:pPr>
        <w:pStyle w:val="a4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7F32D1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FB036C" w:rsidRPr="007F32D1" w:rsidRDefault="00FB036C" w:rsidP="007F32D1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F32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Минимальный уровень: 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знать числовой ряд 1—10 000 в прямом порядке (с помощью учителя); 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уметь читать, записывать под диктовку числа в пределах 10 000 (в том числе с использованием калькулятора); 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уметь получать числа из разрядных слагаемых в пределах 10 000; 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уметь определять разряды в записи четырехзначного числа, уметь назвать их (единицы тысяч, сотни, десятки, единицы); 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уметь сравнивать числа в пределах 10 000; 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>знать римские цифры, уметь читать и записывать числа I—XII;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выполнять преобразования чисел (небольших), полученных при измер</w:t>
      </w:r>
      <w:r w:rsidRPr="007F32D1">
        <w:rPr>
          <w:rFonts w:ascii="Times New Roman" w:hAnsi="Times New Roman" w:cs="Times New Roman"/>
          <w:sz w:val="24"/>
          <w:szCs w:val="24"/>
        </w:rPr>
        <w:t>е</w:t>
      </w:r>
      <w:r w:rsidRPr="007F32D1">
        <w:rPr>
          <w:rFonts w:ascii="Times New Roman" w:hAnsi="Times New Roman" w:cs="Times New Roman"/>
          <w:sz w:val="24"/>
          <w:szCs w:val="24"/>
        </w:rPr>
        <w:t>нии стоимости, длины, массы;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чисел в пределах 10 000 без перехода через разряд и с переходом через разряд приемами письменных вычислений; 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в пределах 10 000 на однозначное число, круглые десятки приемами письменных вычислений;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чисел (небольших), полученных при измерении двумя мерами стоимости, длины, массы письменно (с помощью учителя); 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читать, записывать обыкновенную дробь, смешанное число, уметь сра</w:t>
      </w:r>
      <w:r w:rsidRPr="007F32D1">
        <w:rPr>
          <w:rFonts w:ascii="Times New Roman" w:hAnsi="Times New Roman" w:cs="Times New Roman"/>
          <w:sz w:val="24"/>
          <w:szCs w:val="24"/>
        </w:rPr>
        <w:t>в</w:t>
      </w:r>
      <w:r w:rsidRPr="007F32D1">
        <w:rPr>
          <w:rFonts w:ascii="Times New Roman" w:hAnsi="Times New Roman" w:cs="Times New Roman"/>
          <w:sz w:val="24"/>
          <w:szCs w:val="24"/>
        </w:rPr>
        <w:t xml:space="preserve">нить обыкновенные дроби и смешанные числа; 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выполнять сложение и вычитание обыкновенных дробей с одинаковыми знаменателями, смешанные числа (в знаменателе числа 2—10 с помощью учителя), без преобразований чисел, полученных в сумме или разности;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решать простые арифметические задачи в 1 действие;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решать простые арифметические задачи на нахождение одной и нескол</w:t>
      </w:r>
      <w:r w:rsidRPr="007F32D1">
        <w:rPr>
          <w:rFonts w:ascii="Times New Roman" w:hAnsi="Times New Roman" w:cs="Times New Roman"/>
          <w:sz w:val="24"/>
          <w:szCs w:val="24"/>
        </w:rPr>
        <w:t>ь</w:t>
      </w:r>
      <w:r w:rsidRPr="007F32D1">
        <w:rPr>
          <w:rFonts w:ascii="Times New Roman" w:hAnsi="Times New Roman" w:cs="Times New Roman"/>
          <w:sz w:val="24"/>
          <w:szCs w:val="24"/>
        </w:rPr>
        <w:t>ких частей от числа;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решать задачи на нахождение скорости, времени, расстояния;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>знать название различных случаев взаимного положения прямых на плоскости и в пространстве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выделять, называть элементы куба, бруса; определять количество элеме</w:t>
      </w:r>
      <w:r w:rsidRPr="007F32D1">
        <w:rPr>
          <w:rFonts w:ascii="Times New Roman" w:hAnsi="Times New Roman" w:cs="Times New Roman"/>
          <w:sz w:val="24"/>
          <w:szCs w:val="24"/>
        </w:rPr>
        <w:t>н</w:t>
      </w:r>
      <w:r w:rsidRPr="007F32D1">
        <w:rPr>
          <w:rFonts w:ascii="Times New Roman" w:hAnsi="Times New Roman" w:cs="Times New Roman"/>
          <w:sz w:val="24"/>
          <w:szCs w:val="24"/>
        </w:rPr>
        <w:t xml:space="preserve">тов куба, бруса; 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>знать виды треугольников в зависимости от величины углов и длин сторон;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выполнять построение треугольника по трем заданным сторонам с пом</w:t>
      </w:r>
      <w:r w:rsidRPr="007F32D1">
        <w:rPr>
          <w:rFonts w:ascii="Times New Roman" w:hAnsi="Times New Roman" w:cs="Times New Roman"/>
          <w:sz w:val="24"/>
          <w:szCs w:val="24"/>
        </w:rPr>
        <w:t>о</w:t>
      </w:r>
      <w:r w:rsidRPr="007F32D1">
        <w:rPr>
          <w:rFonts w:ascii="Times New Roman" w:hAnsi="Times New Roman" w:cs="Times New Roman"/>
          <w:sz w:val="24"/>
          <w:szCs w:val="24"/>
        </w:rPr>
        <w:t>щью циркуля и линейки;</w:t>
      </w:r>
    </w:p>
    <w:p w:rsidR="00FB036C" w:rsidRPr="007F32D1" w:rsidRDefault="00FB036C" w:rsidP="007F32D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вычислять периметр многоугольника.</w:t>
      </w:r>
    </w:p>
    <w:p w:rsidR="00FB036C" w:rsidRPr="007F32D1" w:rsidRDefault="00FB036C" w:rsidP="007F3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F32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Достаточный уровень: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знать числовой ряд 1—10 000; 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знать место каждого числа в числовом ряду в пределах 10 000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знать разряды и классы в пределах 1 000 000; 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пользоваться нумерационной таблицей для записи и чтения чисел;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уметь получать и раскладывать числа из разрядных слагаемых в пределах 1 000 000; 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сравнивать числа в пределах 1 000 000;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уметь выполнять округление чисел до любого заданного разряда в пределах 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1 000 000;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lastRenderedPageBreak/>
        <w:t xml:space="preserve">уметь читать и записывать числа с использованием цифр римской нумерации в пределах XX; 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записывать числа, полученные при измерении одной, двумя единицами (мерами) стоимости, длины, массы, в виде обыкновенных дробей;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круглых чисел в пределах 1 000 000 приемами устных вычислений; 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 в пределах 10 000 без перехода через разряд и с переходом через разряд приемами письменных вычислений с посл</w:t>
      </w:r>
      <w:r w:rsidRPr="007F32D1">
        <w:rPr>
          <w:rFonts w:ascii="Times New Roman" w:hAnsi="Times New Roman" w:cs="Times New Roman"/>
          <w:sz w:val="24"/>
          <w:szCs w:val="24"/>
        </w:rPr>
        <w:t>е</w:t>
      </w:r>
      <w:r w:rsidRPr="007F32D1">
        <w:rPr>
          <w:rFonts w:ascii="Times New Roman" w:hAnsi="Times New Roman" w:cs="Times New Roman"/>
          <w:sz w:val="24"/>
          <w:szCs w:val="24"/>
        </w:rPr>
        <w:t xml:space="preserve">дующей проверкой; 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в пределах 10 000 на однозначное число, круглые десятки приемами письменных вычислений; уметь выполнять деление с остатком в пределах 10 000 с последующей проверкой;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чисел, полученных при измерении дв</w:t>
      </w:r>
      <w:r w:rsidRPr="007F32D1">
        <w:rPr>
          <w:rFonts w:ascii="Times New Roman" w:hAnsi="Times New Roman" w:cs="Times New Roman"/>
          <w:sz w:val="24"/>
          <w:szCs w:val="24"/>
        </w:rPr>
        <w:t>у</w:t>
      </w:r>
      <w:r w:rsidRPr="007F32D1">
        <w:rPr>
          <w:rFonts w:ascii="Times New Roman" w:hAnsi="Times New Roman" w:cs="Times New Roman"/>
          <w:sz w:val="24"/>
          <w:szCs w:val="24"/>
        </w:rPr>
        <w:t>мя мерами стоимости, длины, массы письменно;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знать обыкновенные дроби, смешанные числа, уметь получать, обозначать, сравнивать смешанные числа; 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заменять мелкие доли крупными, неправильные дроби целыми или см</w:t>
      </w:r>
      <w:r w:rsidRPr="007F32D1">
        <w:rPr>
          <w:rFonts w:ascii="Times New Roman" w:hAnsi="Times New Roman" w:cs="Times New Roman"/>
          <w:sz w:val="24"/>
          <w:szCs w:val="24"/>
        </w:rPr>
        <w:t>е</w:t>
      </w:r>
      <w:r w:rsidRPr="007F32D1">
        <w:rPr>
          <w:rFonts w:ascii="Times New Roman" w:hAnsi="Times New Roman" w:cs="Times New Roman"/>
          <w:sz w:val="24"/>
          <w:szCs w:val="24"/>
        </w:rPr>
        <w:t>шанными числами;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обыкновенных дробей с одинаковыми знаменателями, включая смешанные числа; 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знать зависимость между расстоянием, скоростью, временем; уметь выполнять решение простых задач на соотношение: расстояние, скорость, время; 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уметь решать задачи на нахождение дроби от числа; на разностное и кратное сравнение;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уметь выполнять решение и составление задач на встречное движение двух тел; 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знать, название различных случаев взаимного положения прямых на плоскости и в пространстве; 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уметь выполнять построение </w:t>
      </w:r>
      <w:proofErr w:type="gramStart"/>
      <w:r w:rsidRPr="007F32D1">
        <w:rPr>
          <w:rFonts w:ascii="Times New Roman" w:hAnsi="Times New Roman" w:cs="Times New Roman"/>
          <w:sz w:val="24"/>
          <w:szCs w:val="24"/>
        </w:rPr>
        <w:t>перпендикулярных</w:t>
      </w:r>
      <w:proofErr w:type="gramEnd"/>
      <w:r w:rsidRPr="007F32D1">
        <w:rPr>
          <w:rFonts w:ascii="Times New Roman" w:hAnsi="Times New Roman" w:cs="Times New Roman"/>
          <w:sz w:val="24"/>
          <w:szCs w:val="24"/>
        </w:rPr>
        <w:t xml:space="preserve"> прямых, параллельных прямых на заданном расстоянии;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уметь строить высоту в треугольнике; 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уметь выделять, называть элементы куба, бруса; 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уметь определять количество элементов куба, бруса; </w:t>
      </w:r>
    </w:p>
    <w:p w:rsidR="00FB036C" w:rsidRPr="007F32D1" w:rsidRDefault="00FB036C" w:rsidP="007F32D1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знать свойства граней и ребер куба и бруса.</w:t>
      </w:r>
    </w:p>
    <w:p w:rsidR="00FB036C" w:rsidRPr="007F32D1" w:rsidRDefault="00FB036C" w:rsidP="007F32D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F32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Система оценки</w:t>
      </w:r>
      <w:r w:rsidR="005C51CE" w:rsidRPr="007F32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достижений</w:t>
      </w:r>
    </w:p>
    <w:p w:rsidR="00FB036C" w:rsidRPr="007F32D1" w:rsidRDefault="00FB036C" w:rsidP="007F32D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</w:t>
      </w:r>
      <w:r w:rsidRPr="007F32D1">
        <w:rPr>
          <w:rFonts w:ascii="Times New Roman" w:hAnsi="Times New Roman" w:cs="Times New Roman"/>
          <w:sz w:val="24"/>
          <w:szCs w:val="24"/>
        </w:rPr>
        <w:t>е</w:t>
      </w:r>
      <w:r w:rsidRPr="007F32D1">
        <w:rPr>
          <w:rFonts w:ascii="Times New Roman" w:hAnsi="Times New Roman" w:cs="Times New Roman"/>
          <w:sz w:val="24"/>
          <w:szCs w:val="24"/>
        </w:rPr>
        <w:t>ния обучающегося в овладении социальными (жизненными) компетенциями, может быть представлена в условных единицах:</w:t>
      </w:r>
    </w:p>
    <w:p w:rsidR="00FB036C" w:rsidRPr="007F32D1" w:rsidRDefault="00FB036C" w:rsidP="007F32D1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  <w:lang w:eastAsia="ru-RU"/>
        </w:rPr>
        <w:t xml:space="preserve">0 баллов - нет фиксируемой динамики; </w:t>
      </w:r>
    </w:p>
    <w:p w:rsidR="00FB036C" w:rsidRPr="007F32D1" w:rsidRDefault="00FB036C" w:rsidP="007F32D1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  <w:lang w:eastAsia="ru-RU"/>
        </w:rPr>
        <w:t xml:space="preserve">1 балл - минимальная динамика; </w:t>
      </w:r>
    </w:p>
    <w:p w:rsidR="00FB036C" w:rsidRPr="007F32D1" w:rsidRDefault="00FB036C" w:rsidP="007F32D1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  <w:lang w:eastAsia="ru-RU"/>
        </w:rPr>
        <w:t xml:space="preserve">2 балла - удовлетворительная динамика; </w:t>
      </w:r>
    </w:p>
    <w:p w:rsidR="00FB036C" w:rsidRPr="007F32D1" w:rsidRDefault="00FB036C" w:rsidP="007F32D1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F32D1">
        <w:rPr>
          <w:rFonts w:ascii="Times New Roman" w:hAnsi="Times New Roman" w:cs="Times New Roman"/>
          <w:sz w:val="24"/>
          <w:szCs w:val="24"/>
          <w:lang w:eastAsia="ru-RU"/>
        </w:rPr>
        <w:t xml:space="preserve">3 балла - значительная динамика. </w:t>
      </w:r>
    </w:p>
    <w:p w:rsidR="00FB036C" w:rsidRPr="007F32D1" w:rsidRDefault="00FB036C" w:rsidP="007F32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</w:t>
      </w:r>
      <w:r w:rsidRPr="007F32D1">
        <w:rPr>
          <w:rFonts w:ascii="Times New Roman" w:hAnsi="Times New Roman" w:cs="Times New Roman"/>
          <w:sz w:val="24"/>
          <w:szCs w:val="24"/>
        </w:rPr>
        <w:t>о</w:t>
      </w:r>
      <w:r w:rsidRPr="007F32D1">
        <w:rPr>
          <w:rFonts w:ascii="Times New Roman" w:hAnsi="Times New Roman" w:cs="Times New Roman"/>
          <w:sz w:val="24"/>
          <w:szCs w:val="24"/>
        </w:rPr>
        <w:t>сти обучающегося и особенности его развития.</w:t>
      </w:r>
    </w:p>
    <w:p w:rsidR="00FB036C" w:rsidRPr="007F32D1" w:rsidRDefault="00FB036C" w:rsidP="007F32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2D1">
        <w:rPr>
          <w:rFonts w:ascii="Times New Roman" w:hAnsi="Times New Roman" w:cs="Times New Roman"/>
          <w:sz w:val="24"/>
          <w:szCs w:val="24"/>
        </w:rPr>
        <w:t xml:space="preserve">Критерии оценки предметных результатов: </w:t>
      </w:r>
    </w:p>
    <w:p w:rsidR="00FB036C" w:rsidRPr="007F32D1" w:rsidRDefault="00FB036C" w:rsidP="007F32D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  <w:r w:rsidRPr="007F32D1">
        <w:rPr>
          <w:bCs/>
        </w:rPr>
        <w:t>Оценка «5» ставится за верное выполнение задания. При этой оценке допуск</w:t>
      </w:r>
      <w:r w:rsidRPr="007F32D1">
        <w:rPr>
          <w:bCs/>
        </w:rPr>
        <w:t>а</w:t>
      </w:r>
      <w:r w:rsidRPr="007F32D1">
        <w:rPr>
          <w:bCs/>
        </w:rPr>
        <w:t>ются 1 – 2 недочёта.</w:t>
      </w:r>
    </w:p>
    <w:p w:rsidR="00FB036C" w:rsidRPr="007F32D1" w:rsidRDefault="00FB036C" w:rsidP="007F32D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  <w:r w:rsidRPr="007F32D1">
        <w:rPr>
          <w:bCs/>
        </w:rPr>
        <w:t xml:space="preserve">Оценка «5» ставится, если </w:t>
      </w:r>
      <w:proofErr w:type="gramStart"/>
      <w:r w:rsidRPr="007F32D1">
        <w:rPr>
          <w:bCs/>
        </w:rPr>
        <w:t>обучающийся</w:t>
      </w:r>
      <w:proofErr w:type="gramEnd"/>
      <w:r w:rsidRPr="007F32D1">
        <w:rPr>
          <w:bCs/>
        </w:rPr>
        <w:t>:</w:t>
      </w:r>
    </w:p>
    <w:p w:rsidR="00FB036C" w:rsidRPr="007F32D1" w:rsidRDefault="00FB036C" w:rsidP="007F32D1">
      <w:pPr>
        <w:pStyle w:val="a3"/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lastRenderedPageBreak/>
        <w:t>дает правильные, осознанные ответы на все поставленные вопросы, может по</w:t>
      </w:r>
      <w:r w:rsidRPr="007F32D1">
        <w:rPr>
          <w:rFonts w:ascii="Times New Roman" w:hAnsi="Times New Roman" w:cs="Times New Roman"/>
          <w:bCs/>
          <w:sz w:val="24"/>
          <w:szCs w:val="24"/>
        </w:rPr>
        <w:t>д</w:t>
      </w:r>
      <w:r w:rsidRPr="007F32D1">
        <w:rPr>
          <w:rFonts w:ascii="Times New Roman" w:hAnsi="Times New Roman" w:cs="Times New Roman"/>
          <w:bCs/>
          <w:sz w:val="24"/>
          <w:szCs w:val="24"/>
        </w:rPr>
        <w:t>твердить правильность ответа предметно-практическими действиями, знает и умеет применять правила, умеет самостоятельно оперировать изученными математическими представлениями;</w:t>
      </w:r>
    </w:p>
    <w:p w:rsidR="00FB036C" w:rsidRPr="007F32D1" w:rsidRDefault="00FB036C" w:rsidP="007F32D1">
      <w:pPr>
        <w:pStyle w:val="a3"/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>умеет самостоятельно, с минимальной помощью учителя, правильно решить з</w:t>
      </w:r>
      <w:r w:rsidRPr="007F32D1">
        <w:rPr>
          <w:rFonts w:ascii="Times New Roman" w:hAnsi="Times New Roman" w:cs="Times New Roman"/>
          <w:bCs/>
          <w:sz w:val="24"/>
          <w:szCs w:val="24"/>
        </w:rPr>
        <w:t>а</w:t>
      </w:r>
      <w:r w:rsidRPr="007F32D1">
        <w:rPr>
          <w:rFonts w:ascii="Times New Roman" w:hAnsi="Times New Roman" w:cs="Times New Roman"/>
          <w:bCs/>
          <w:sz w:val="24"/>
          <w:szCs w:val="24"/>
        </w:rPr>
        <w:t>дачу, объяснить ход решения;</w:t>
      </w:r>
    </w:p>
    <w:p w:rsidR="00FB036C" w:rsidRPr="007F32D1" w:rsidRDefault="00FB036C" w:rsidP="007F32D1">
      <w:pPr>
        <w:pStyle w:val="a3"/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>умеет производить и объяснять устные и письменные вычисления;</w:t>
      </w:r>
    </w:p>
    <w:p w:rsidR="00FB036C" w:rsidRPr="007F32D1" w:rsidRDefault="00FB036C" w:rsidP="007F32D1">
      <w:pPr>
        <w:pStyle w:val="a3"/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 xml:space="preserve"> правильно узнает и называет геометрические фигуры, их элементы, положение фигур пот отношению друг к другу на плоскости и в пространстве;</w:t>
      </w:r>
    </w:p>
    <w:p w:rsidR="00FB036C" w:rsidRPr="007F32D1" w:rsidRDefault="00FB036C" w:rsidP="007F32D1">
      <w:pPr>
        <w:pStyle w:val="a3"/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 xml:space="preserve"> правильно выполняет работы по измерению и черчению с помощью измер</w:t>
      </w:r>
      <w:r w:rsidRPr="007F32D1">
        <w:rPr>
          <w:rFonts w:ascii="Times New Roman" w:hAnsi="Times New Roman" w:cs="Times New Roman"/>
          <w:bCs/>
          <w:sz w:val="24"/>
          <w:szCs w:val="24"/>
        </w:rPr>
        <w:t>и</w:t>
      </w:r>
      <w:r w:rsidRPr="007F32D1">
        <w:rPr>
          <w:rFonts w:ascii="Times New Roman" w:hAnsi="Times New Roman" w:cs="Times New Roman"/>
          <w:bCs/>
          <w:sz w:val="24"/>
          <w:szCs w:val="24"/>
        </w:rPr>
        <w:t>тельного и чертежного инструментов, умеет объяснить последовательность работы.</w:t>
      </w:r>
    </w:p>
    <w:p w:rsidR="00FB036C" w:rsidRPr="007F32D1" w:rsidRDefault="00FB036C" w:rsidP="007F32D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 xml:space="preserve">Оценка «4» ставится, если </w:t>
      </w:r>
      <w:proofErr w:type="gramStart"/>
      <w:r w:rsidRPr="007F32D1"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 w:rsidRPr="007F32D1">
        <w:rPr>
          <w:rFonts w:ascii="Times New Roman" w:hAnsi="Times New Roman" w:cs="Times New Roman"/>
          <w:bCs/>
          <w:sz w:val="24"/>
          <w:szCs w:val="24"/>
        </w:rPr>
        <w:t xml:space="preserve"> допускает 2 -3 ошибки и не более 2 н</w:t>
      </w:r>
      <w:r w:rsidRPr="007F32D1">
        <w:rPr>
          <w:rFonts w:ascii="Times New Roman" w:hAnsi="Times New Roman" w:cs="Times New Roman"/>
          <w:bCs/>
          <w:sz w:val="24"/>
          <w:szCs w:val="24"/>
        </w:rPr>
        <w:t>е</w:t>
      </w:r>
      <w:r w:rsidRPr="007F32D1">
        <w:rPr>
          <w:rFonts w:ascii="Times New Roman" w:hAnsi="Times New Roman" w:cs="Times New Roman"/>
          <w:bCs/>
          <w:sz w:val="24"/>
          <w:szCs w:val="24"/>
        </w:rPr>
        <w:t>дочётов.</w:t>
      </w:r>
    </w:p>
    <w:p w:rsidR="00FB036C" w:rsidRPr="007F32D1" w:rsidRDefault="00FB036C" w:rsidP="007F32D1">
      <w:pPr>
        <w:pStyle w:val="a9"/>
        <w:shd w:val="clear" w:color="auto" w:fill="FFFFFF"/>
        <w:spacing w:before="0" w:beforeAutospacing="0" w:after="0" w:afterAutospacing="0"/>
        <w:ind w:left="708"/>
        <w:jc w:val="both"/>
        <w:rPr>
          <w:rStyle w:val="c12"/>
          <w:bCs/>
        </w:rPr>
      </w:pPr>
      <w:r w:rsidRPr="007F32D1">
        <w:rPr>
          <w:bCs/>
        </w:rPr>
        <w:t xml:space="preserve">Оценка «4» ставится, если </w:t>
      </w:r>
      <w:proofErr w:type="gramStart"/>
      <w:r w:rsidRPr="007F32D1">
        <w:rPr>
          <w:bCs/>
        </w:rPr>
        <w:t>обучающийся</w:t>
      </w:r>
      <w:proofErr w:type="gramEnd"/>
      <w:r w:rsidRPr="007F32D1">
        <w:rPr>
          <w:bCs/>
        </w:rPr>
        <w:t>:</w:t>
      </w:r>
    </w:p>
    <w:p w:rsidR="00FB036C" w:rsidRPr="007F32D1" w:rsidRDefault="00FB036C" w:rsidP="007F32D1">
      <w:pPr>
        <w:pStyle w:val="a3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>при ответе допускает отдельные неточности, оговорки, нуждается в дополн</w:t>
      </w:r>
      <w:r w:rsidRPr="007F32D1">
        <w:rPr>
          <w:rFonts w:ascii="Times New Roman" w:hAnsi="Times New Roman" w:cs="Times New Roman"/>
          <w:bCs/>
          <w:sz w:val="24"/>
          <w:szCs w:val="24"/>
        </w:rPr>
        <w:t>и</w:t>
      </w:r>
      <w:r w:rsidRPr="007F32D1">
        <w:rPr>
          <w:rFonts w:ascii="Times New Roman" w:hAnsi="Times New Roman" w:cs="Times New Roman"/>
          <w:bCs/>
          <w:sz w:val="24"/>
          <w:szCs w:val="24"/>
        </w:rPr>
        <w:t>тельных вопросах, помогающих ему уточнить ответ;</w:t>
      </w:r>
    </w:p>
    <w:p w:rsidR="00FB036C" w:rsidRPr="007F32D1" w:rsidRDefault="00FB036C" w:rsidP="007F32D1">
      <w:pPr>
        <w:pStyle w:val="a3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>при вычислениях, в отдельных случаях, нуждается в дополнительных промеж</w:t>
      </w:r>
      <w:r w:rsidRPr="007F32D1">
        <w:rPr>
          <w:rFonts w:ascii="Times New Roman" w:hAnsi="Times New Roman" w:cs="Times New Roman"/>
          <w:bCs/>
          <w:sz w:val="24"/>
          <w:szCs w:val="24"/>
        </w:rPr>
        <w:t>у</w:t>
      </w:r>
      <w:r w:rsidRPr="007F32D1">
        <w:rPr>
          <w:rFonts w:ascii="Times New Roman" w:hAnsi="Times New Roman" w:cs="Times New Roman"/>
          <w:bCs/>
          <w:sz w:val="24"/>
          <w:szCs w:val="24"/>
        </w:rPr>
        <w:t>точных записях, назывании промежуточных результатов вслух, опоре на образы реал</w:t>
      </w:r>
      <w:r w:rsidRPr="007F32D1">
        <w:rPr>
          <w:rFonts w:ascii="Times New Roman" w:hAnsi="Times New Roman" w:cs="Times New Roman"/>
          <w:bCs/>
          <w:sz w:val="24"/>
          <w:szCs w:val="24"/>
        </w:rPr>
        <w:t>ь</w:t>
      </w:r>
      <w:r w:rsidRPr="007F32D1">
        <w:rPr>
          <w:rFonts w:ascii="Times New Roman" w:hAnsi="Times New Roman" w:cs="Times New Roman"/>
          <w:bCs/>
          <w:sz w:val="24"/>
          <w:szCs w:val="24"/>
        </w:rPr>
        <w:t>ных предметов;</w:t>
      </w:r>
    </w:p>
    <w:p w:rsidR="00FB036C" w:rsidRPr="007F32D1" w:rsidRDefault="00FB036C" w:rsidP="007F32D1">
      <w:pPr>
        <w:pStyle w:val="a3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</w:t>
      </w:r>
      <w:r w:rsidRPr="007F32D1">
        <w:rPr>
          <w:rFonts w:ascii="Times New Roman" w:hAnsi="Times New Roman" w:cs="Times New Roman"/>
          <w:bCs/>
          <w:sz w:val="24"/>
          <w:szCs w:val="24"/>
        </w:rPr>
        <w:t>т</w:t>
      </w:r>
      <w:r w:rsidRPr="007F32D1">
        <w:rPr>
          <w:rFonts w:ascii="Times New Roman" w:hAnsi="Times New Roman" w:cs="Times New Roman"/>
          <w:bCs/>
          <w:sz w:val="24"/>
          <w:szCs w:val="24"/>
        </w:rPr>
        <w:t>вий;</w:t>
      </w:r>
    </w:p>
    <w:p w:rsidR="00FB036C" w:rsidRPr="007F32D1" w:rsidRDefault="00FB036C" w:rsidP="007F32D1">
      <w:pPr>
        <w:pStyle w:val="a3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>с незначительной помощью учителя правильно узнает и называет геометрич</w:t>
      </w:r>
      <w:r w:rsidRPr="007F32D1">
        <w:rPr>
          <w:rFonts w:ascii="Times New Roman" w:hAnsi="Times New Roman" w:cs="Times New Roman"/>
          <w:bCs/>
          <w:sz w:val="24"/>
          <w:szCs w:val="24"/>
        </w:rPr>
        <w:t>е</w:t>
      </w:r>
      <w:r w:rsidRPr="007F32D1">
        <w:rPr>
          <w:rFonts w:ascii="Times New Roman" w:hAnsi="Times New Roman" w:cs="Times New Roman"/>
          <w:bCs/>
          <w:sz w:val="24"/>
          <w:szCs w:val="24"/>
        </w:rPr>
        <w:t>ские фигуры, их элементы, положение фигур на плоскости, в пространстве по отнош</w:t>
      </w:r>
      <w:r w:rsidRPr="007F32D1">
        <w:rPr>
          <w:rFonts w:ascii="Times New Roman" w:hAnsi="Times New Roman" w:cs="Times New Roman"/>
          <w:bCs/>
          <w:sz w:val="24"/>
          <w:szCs w:val="24"/>
        </w:rPr>
        <w:t>е</w:t>
      </w:r>
      <w:r w:rsidRPr="007F32D1">
        <w:rPr>
          <w:rFonts w:ascii="Times New Roman" w:hAnsi="Times New Roman" w:cs="Times New Roman"/>
          <w:bCs/>
          <w:sz w:val="24"/>
          <w:szCs w:val="24"/>
        </w:rPr>
        <w:t>нию друг к другу;</w:t>
      </w:r>
    </w:p>
    <w:p w:rsidR="00FB036C" w:rsidRPr="007F32D1" w:rsidRDefault="00FB036C" w:rsidP="007F32D1">
      <w:pPr>
        <w:pStyle w:val="a3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>выполняет работы по измерению и черчению с недостаточной точностью.</w:t>
      </w:r>
    </w:p>
    <w:p w:rsidR="00FB036C" w:rsidRPr="007F32D1" w:rsidRDefault="00FB036C" w:rsidP="007F32D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 xml:space="preserve">Оценка «3» ставится, если </w:t>
      </w:r>
      <w:proofErr w:type="gramStart"/>
      <w:r w:rsidRPr="007F32D1"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 w:rsidRPr="007F32D1">
        <w:rPr>
          <w:rFonts w:ascii="Times New Roman" w:hAnsi="Times New Roman" w:cs="Times New Roman"/>
          <w:bCs/>
          <w:sz w:val="24"/>
          <w:szCs w:val="24"/>
        </w:rPr>
        <w:t xml:space="preserve"> допустил 4-5 ошибок и несколько ме</w:t>
      </w:r>
      <w:r w:rsidRPr="007F32D1">
        <w:rPr>
          <w:rFonts w:ascii="Times New Roman" w:hAnsi="Times New Roman" w:cs="Times New Roman"/>
          <w:bCs/>
          <w:sz w:val="24"/>
          <w:szCs w:val="24"/>
        </w:rPr>
        <w:t>л</w:t>
      </w:r>
      <w:r w:rsidRPr="007F32D1">
        <w:rPr>
          <w:rFonts w:ascii="Times New Roman" w:hAnsi="Times New Roman" w:cs="Times New Roman"/>
          <w:bCs/>
          <w:sz w:val="24"/>
          <w:szCs w:val="24"/>
        </w:rPr>
        <w:t>ких. Также оценку «удовлетворительно» может получить обучающийся, совершивший несколько грубых ошибок, но при повторных попытках улучшивший результат.</w:t>
      </w:r>
    </w:p>
    <w:p w:rsidR="00FB036C" w:rsidRPr="007F32D1" w:rsidRDefault="00FB036C" w:rsidP="007F32D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>Оценка «3» ставится обучающемуся, если он:</w:t>
      </w:r>
    </w:p>
    <w:p w:rsidR="00FB036C" w:rsidRPr="007F32D1" w:rsidRDefault="00FB036C" w:rsidP="007F32D1">
      <w:pPr>
        <w:pStyle w:val="a3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>при незначительной помощи учителя или учащихся класса дает правильные о</w:t>
      </w:r>
      <w:r w:rsidRPr="007F32D1">
        <w:rPr>
          <w:rFonts w:ascii="Times New Roman" w:hAnsi="Times New Roman" w:cs="Times New Roman"/>
          <w:bCs/>
          <w:sz w:val="24"/>
          <w:szCs w:val="24"/>
        </w:rPr>
        <w:t>т</w:t>
      </w:r>
      <w:r w:rsidRPr="007F32D1">
        <w:rPr>
          <w:rFonts w:ascii="Times New Roman" w:hAnsi="Times New Roman" w:cs="Times New Roman"/>
          <w:bCs/>
          <w:sz w:val="24"/>
          <w:szCs w:val="24"/>
        </w:rPr>
        <w:t>веты на поставленные вопросы, формулирует правила, может их применять;</w:t>
      </w:r>
    </w:p>
    <w:p w:rsidR="00FB036C" w:rsidRPr="007F32D1" w:rsidRDefault="00FB036C" w:rsidP="007F32D1">
      <w:pPr>
        <w:pStyle w:val="a3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>производит вычисления с опорой на различные виды счетного материала, но с соблюдением алгоритмов действий;</w:t>
      </w:r>
    </w:p>
    <w:p w:rsidR="00FB036C" w:rsidRPr="007F32D1" w:rsidRDefault="00FB036C" w:rsidP="007F32D1">
      <w:pPr>
        <w:pStyle w:val="a3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>понимает и записывает после обсуждения решение задачи под руководством учителя;</w:t>
      </w:r>
    </w:p>
    <w:p w:rsidR="00FB036C" w:rsidRPr="007F32D1" w:rsidRDefault="00FB036C" w:rsidP="007F32D1">
      <w:pPr>
        <w:pStyle w:val="a3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>узнает и называет геометрические фигуры, их элементы, положение фигур на плоскости и в пространстве со значительной помощью учителя или обучающихся, или с использованием записей и чертежей в тетрадях, в учебниках, на таблицах, с помощью вопросов учителя;</w:t>
      </w:r>
    </w:p>
    <w:p w:rsidR="00FB036C" w:rsidRPr="007F32D1" w:rsidRDefault="00FB036C" w:rsidP="007F32D1">
      <w:pPr>
        <w:pStyle w:val="a3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>правильно выполняет измерение и черчение после предварительного обсужд</w:t>
      </w:r>
      <w:r w:rsidRPr="007F32D1">
        <w:rPr>
          <w:rFonts w:ascii="Times New Roman" w:hAnsi="Times New Roman" w:cs="Times New Roman"/>
          <w:bCs/>
          <w:sz w:val="24"/>
          <w:szCs w:val="24"/>
        </w:rPr>
        <w:t>е</w:t>
      </w:r>
      <w:r w:rsidRPr="007F32D1">
        <w:rPr>
          <w:rFonts w:ascii="Times New Roman" w:hAnsi="Times New Roman" w:cs="Times New Roman"/>
          <w:bCs/>
          <w:sz w:val="24"/>
          <w:szCs w:val="24"/>
        </w:rPr>
        <w:t>ния последовательности работы, демонстрации её выполнения.</w:t>
      </w:r>
    </w:p>
    <w:p w:rsidR="00FB036C" w:rsidRPr="007F32D1" w:rsidRDefault="00FB036C" w:rsidP="007F32D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32D1">
        <w:rPr>
          <w:rFonts w:ascii="Times New Roman" w:hAnsi="Times New Roman" w:cs="Times New Roman"/>
          <w:bCs/>
          <w:sz w:val="24"/>
          <w:szCs w:val="24"/>
        </w:rPr>
        <w:t>Оценка «2» - не ставится.</w:t>
      </w:r>
    </w:p>
    <w:p w:rsidR="00FB036C" w:rsidRDefault="00FB036C" w:rsidP="00FB036C">
      <w:pPr>
        <w:rPr>
          <w:rFonts w:ascii="Times New Roman" w:hAnsi="Times New Roman" w:cs="Times New Roman"/>
          <w:sz w:val="24"/>
          <w:szCs w:val="24"/>
        </w:rPr>
      </w:pPr>
    </w:p>
    <w:p w:rsidR="00FB036C" w:rsidRPr="00FB036C" w:rsidRDefault="00FB036C" w:rsidP="00FB036C">
      <w:pPr>
        <w:rPr>
          <w:rFonts w:ascii="Times New Roman" w:hAnsi="Times New Roman" w:cs="Times New Roman"/>
          <w:sz w:val="24"/>
          <w:szCs w:val="24"/>
        </w:rPr>
        <w:sectPr w:rsidR="00FB036C" w:rsidRPr="00FB036C" w:rsidSect="007F32D1">
          <w:footerReference w:type="even" r:id="rId10"/>
          <w:footerReference w:type="default" r:id="rId11"/>
          <w:type w:val="continuous"/>
          <w:pgSz w:w="11906" w:h="16838"/>
          <w:pgMar w:top="851" w:right="1418" w:bottom="1560" w:left="1418" w:header="708" w:footer="708" w:gutter="0"/>
          <w:cols w:space="708"/>
          <w:titlePg/>
          <w:docGrid w:linePitch="360"/>
        </w:sectPr>
      </w:pPr>
    </w:p>
    <w:p w:rsidR="003D1879" w:rsidRPr="004552F2" w:rsidRDefault="004552F2" w:rsidP="006B3481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4128889"/>
      <w:r w:rsidRPr="004552F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6"/>
    </w:p>
    <w:p w:rsidR="00F114FA" w:rsidRPr="0020546E" w:rsidRDefault="00F114FA" w:rsidP="005E16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544"/>
        <w:gridCol w:w="2835"/>
        <w:gridCol w:w="3544"/>
      </w:tblGrid>
      <w:tr w:rsidR="003D1879" w:rsidRPr="0020546E" w:rsidTr="00B76CBB">
        <w:trPr>
          <w:trHeight w:val="336"/>
        </w:trPr>
        <w:tc>
          <w:tcPr>
            <w:tcW w:w="576" w:type="dxa"/>
            <w:vMerge w:val="restart"/>
          </w:tcPr>
          <w:p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21" w:type="dxa"/>
            <w:vMerge w:val="restart"/>
          </w:tcPr>
          <w:p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</w:tcPr>
          <w:p w:rsidR="003D1879" w:rsidRPr="0020546E" w:rsidRDefault="00047ED0" w:rsidP="004552F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left="113"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vMerge w:val="restart"/>
          </w:tcPr>
          <w:p w:rsidR="003D1879" w:rsidRPr="0020546E" w:rsidRDefault="00047ED0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gridSpan w:val="2"/>
          </w:tcPr>
          <w:p w:rsidR="003D1879" w:rsidRPr="0020546E" w:rsidRDefault="003D1879" w:rsidP="003D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Дифференциация видов деятельности</w:t>
            </w:r>
            <w:r w:rsidR="00675F9F"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 xml:space="preserve"> обучающихся</w:t>
            </w:r>
          </w:p>
        </w:tc>
      </w:tr>
      <w:tr w:rsidR="003D1879" w:rsidRPr="0020546E" w:rsidTr="00B76CBB">
        <w:trPr>
          <w:trHeight w:val="696"/>
        </w:trPr>
        <w:tc>
          <w:tcPr>
            <w:tcW w:w="576" w:type="dxa"/>
            <w:vMerge/>
          </w:tcPr>
          <w:p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vMerge/>
          </w:tcPr>
          <w:p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D1879" w:rsidRPr="0020546E" w:rsidRDefault="003D1879" w:rsidP="004552F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544" w:type="dxa"/>
          </w:tcPr>
          <w:p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3D1879" w:rsidRPr="0020546E" w:rsidTr="004552F2">
        <w:tc>
          <w:tcPr>
            <w:tcW w:w="14029" w:type="dxa"/>
            <w:gridSpan w:val="6"/>
          </w:tcPr>
          <w:p w:rsidR="003D1879" w:rsidRPr="0020546E" w:rsidRDefault="003D1879" w:rsidP="004552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Тысяча. Нумерация ч</w:t>
            </w:r>
            <w:r w:rsidR="000C4D25"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исел в пределах 1 000 – 12 часов</w:t>
            </w:r>
          </w:p>
        </w:tc>
      </w:tr>
      <w:tr w:rsidR="00DE4C76" w:rsidRPr="0020546E" w:rsidTr="00B76CBB">
        <w:tc>
          <w:tcPr>
            <w:tcW w:w="576" w:type="dxa"/>
          </w:tcPr>
          <w:p w:rsidR="00DE4C76" w:rsidRPr="0020546E" w:rsidRDefault="00DE4C76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</w:tcPr>
          <w:p w:rsidR="00DE4C76" w:rsidRPr="0020546E" w:rsidRDefault="00DE4C76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в пределах 1000</w:t>
            </w:r>
          </w:p>
        </w:tc>
        <w:tc>
          <w:tcPr>
            <w:tcW w:w="709" w:type="dxa"/>
          </w:tcPr>
          <w:p w:rsidR="00DE4C76" w:rsidRPr="0020546E" w:rsidRDefault="00047ED0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</w:tcPr>
          <w:p w:rsidR="00DE4C76" w:rsidRPr="0020546E" w:rsidRDefault="006034EB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представлений о числах в пределах 1000</w:t>
            </w:r>
            <w:r w:rsidR="00675F9F"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ление умений записывать и сравнивать числа в пределах 1000</w:t>
            </w:r>
          </w:p>
        </w:tc>
        <w:tc>
          <w:tcPr>
            <w:tcW w:w="2835" w:type="dxa"/>
          </w:tcPr>
          <w:p w:rsidR="00DE4C76" w:rsidRPr="0020546E" w:rsidRDefault="00DE4C76" w:rsidP="00BE24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сравнива</w:t>
            </w:r>
            <w:r w:rsidR="004F2E7C" w:rsidRPr="0020546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числа в п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делах 100</w:t>
            </w:r>
            <w:r w:rsidR="005F7B20" w:rsidRPr="002054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4" w:type="dxa"/>
          </w:tcPr>
          <w:p w:rsidR="00DE4C76" w:rsidRPr="0020546E" w:rsidRDefault="00DE4C76" w:rsidP="00BE24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сравн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вают числа в пределах 100</w:t>
            </w:r>
            <w:r w:rsidR="005F7B20" w:rsidRPr="002054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. Располагают числа 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в порядке возрастания и убывания</w:t>
            </w:r>
          </w:p>
        </w:tc>
      </w:tr>
      <w:tr w:rsidR="00DE4C76" w:rsidRPr="0020546E" w:rsidTr="00B76CBB">
        <w:tc>
          <w:tcPr>
            <w:tcW w:w="576" w:type="dxa"/>
          </w:tcPr>
          <w:p w:rsidR="00DE4C76" w:rsidRPr="0020546E" w:rsidRDefault="00DE4C76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1" w:type="dxa"/>
          </w:tcPr>
          <w:p w:rsidR="00DE4C76" w:rsidRPr="0020546E" w:rsidRDefault="00C11504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классов и ра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</w:t>
            </w:r>
          </w:p>
        </w:tc>
        <w:tc>
          <w:tcPr>
            <w:tcW w:w="709" w:type="dxa"/>
          </w:tcPr>
          <w:p w:rsidR="00DE4C76" w:rsidRPr="0020546E" w:rsidRDefault="00047ED0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</w:tcPr>
          <w:p w:rsidR="00047ED0" w:rsidRPr="0020546E" w:rsidRDefault="00047ED0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таблицы разрядов класса единиц, класса тысяч (единицы, десятки, сотни, ед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ницы тысяч)</w:t>
            </w:r>
          </w:p>
          <w:p w:rsidR="00DE4C76" w:rsidRPr="0020546E" w:rsidRDefault="00047ED0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Отсчитывание, присчитывание разрядных единиц в пределах 1000, называние разрядов и классов чисел, запись числа в разрядную таблицу</w:t>
            </w:r>
          </w:p>
        </w:tc>
        <w:tc>
          <w:tcPr>
            <w:tcW w:w="2835" w:type="dxa"/>
          </w:tcPr>
          <w:p w:rsidR="00DE4C76" w:rsidRPr="0020546E" w:rsidRDefault="00DE4C76" w:rsidP="00BE24B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Считают, присчитывают, отсчитывают различные разрядные еди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ницы в пределах 100</w:t>
            </w:r>
            <w:r w:rsidR="005F7B20"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 пом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щью учителя.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разряды и классы чисел по опорной таблице «Классов и разрядов». 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Определяют сколько единиц каждого разряда содержится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в числе,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писывают числа в 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рядную таблицу по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глядной </w:t>
            </w:r>
            <w:r w:rsidR="005F7B20" w:rsidRPr="0020546E">
              <w:rPr>
                <w:rFonts w:ascii="Times New Roman" w:hAnsi="Times New Roman" w:cs="Times New Roman"/>
                <w:sz w:val="24"/>
                <w:szCs w:val="24"/>
              </w:rPr>
              <w:t>и словес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ной и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струкции учителя</w:t>
            </w:r>
          </w:p>
          <w:p w:rsidR="00DE4C76" w:rsidRPr="0020546E" w:rsidRDefault="00DE4C76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C76" w:rsidRPr="0020546E" w:rsidRDefault="00DE4C76" w:rsidP="00BE24B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F5D6A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Считают, присчитывают, 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считывают 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различные разря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ные еди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softHyphen/>
              <w:t>ницы в пределах 100</w:t>
            </w:r>
            <w:r w:rsidR="005F7B20" w:rsidRPr="002054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. Называют классы и разряды ч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сел. Умеют пользоваться нум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рационной таблицей для записи и чтения чисел, умеют чертить нумерационную таблицу, об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значают в ней разряды и кла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сы, вписывают в нее числа и читают их, записывают вписа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ные в таблицу числа.    Пре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ставляют числа в виде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разря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ных слагаемых и наоборот</w:t>
            </w:r>
          </w:p>
        </w:tc>
      </w:tr>
    </w:tbl>
    <w:p w:rsidR="004552F2" w:rsidRDefault="004552F2">
      <w:r>
        <w:br w:type="page"/>
      </w: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402"/>
        <w:gridCol w:w="2977"/>
        <w:gridCol w:w="3544"/>
      </w:tblGrid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и составные числа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Знание простых и составных чисел.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Чтение и запись простых и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ставных чисел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ставные и простые числа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 составные и простые числа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линий. Отрезок, луч,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</w:t>
            </w:r>
            <w:proofErr w:type="gramEnd"/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c177"/>
              <w:shd w:val="clear" w:color="auto" w:fill="FFFFFF"/>
              <w:spacing w:before="0" w:beforeAutospacing="0" w:after="0" w:afterAutospacing="0"/>
              <w:ind w:right="104"/>
              <w:rPr>
                <w:rStyle w:val="c0"/>
                <w:color w:val="000000"/>
              </w:rPr>
            </w:pPr>
            <w:r w:rsidRPr="0020546E">
              <w:rPr>
                <w:rStyle w:val="c0"/>
                <w:color w:val="000000"/>
              </w:rPr>
              <w:t>Повторение геометрических понятий: «точка», «прямая», «кривая», «отрезок», «луч», «</w:t>
            </w:r>
            <w:proofErr w:type="gramStart"/>
            <w:r w:rsidRPr="0020546E">
              <w:rPr>
                <w:rStyle w:val="c0"/>
                <w:color w:val="000000"/>
              </w:rPr>
              <w:t>ломаная</w:t>
            </w:r>
            <w:proofErr w:type="gramEnd"/>
            <w:r w:rsidRPr="0020546E">
              <w:rPr>
                <w:rStyle w:val="c0"/>
                <w:color w:val="000000"/>
              </w:rPr>
              <w:t>», закрепить нахо</w:t>
            </w:r>
            <w:r w:rsidRPr="0020546E">
              <w:rPr>
                <w:rStyle w:val="c0"/>
                <w:color w:val="000000"/>
              </w:rPr>
              <w:t>ж</w:t>
            </w:r>
            <w:r w:rsidRPr="0020546E">
              <w:rPr>
                <w:rStyle w:val="c0"/>
                <w:color w:val="000000"/>
              </w:rPr>
              <w:t>дение длиной ломаной л</w:t>
            </w:r>
            <w:r w:rsidRPr="0020546E">
              <w:rPr>
                <w:rStyle w:val="c0"/>
                <w:color w:val="000000"/>
              </w:rPr>
              <w:t>и</w:t>
            </w:r>
            <w:r w:rsidRPr="0020546E">
              <w:rPr>
                <w:rStyle w:val="c0"/>
                <w:color w:val="000000"/>
              </w:rPr>
              <w:t>нии.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Закрепление умения выпо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л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 xml:space="preserve">нять построение </w:t>
            </w:r>
            <w:r w:rsidRPr="0020546E">
              <w:rPr>
                <w:rFonts w:ascii="Times New Roman" w:hAnsi="Times New Roman" w:cs="Times New Roman"/>
                <w:sz w:val="24"/>
              </w:rPr>
              <w:t>линий (пр</w:t>
            </w:r>
            <w:r w:rsidRPr="0020546E">
              <w:rPr>
                <w:rFonts w:ascii="Times New Roman" w:hAnsi="Times New Roman" w:cs="Times New Roman"/>
                <w:sz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</w:rPr>
              <w:t>мой линии, луча, отрезка з</w:t>
            </w:r>
            <w:r w:rsidRPr="0020546E">
              <w:rPr>
                <w:rFonts w:ascii="Times New Roman" w:hAnsi="Times New Roman" w:cs="Times New Roman"/>
                <w:sz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</w:rPr>
              <w:t>данной длины, незамкнутой и замкнутой ломаной)</w:t>
            </w:r>
          </w:p>
        </w:tc>
        <w:tc>
          <w:tcPr>
            <w:tcW w:w="2977" w:type="dxa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Называют виды линий с опорой на памятку, в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полняют построение л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ний по заданным параме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рам по словесной инс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рукции педагога,</w:t>
            </w:r>
          </w:p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пользуются чертежными инструментами (линейка, угольник, циркуль); с п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мощью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виды линий, выпо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няют построение линий по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данным параметрам, пользую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ся чертежными инструментами (линейка, угольник, циркуль)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пределах 1000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компонентов сложения и вычитания. 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слож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и вычитания чисел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в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делах 1000, решение соста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арифметических задач в 2-3 действия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письменные вычисления сложения и вычитания, записывают примеры в строчку. Р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шают простые задачи на нахождение суммы и ра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устные и письме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вычисления.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по краткой записи в 2-3 действия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трехзначных чисел на однозначное число</w:t>
            </w:r>
          </w:p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алгоритма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жения трёхзначных чисел на однозначное число 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на кратное сравнение: «Во скол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ко раз больше (меньше) …?»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чисел письменно и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калькулятора. 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шают задачи практическ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 содержания с вопрос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ми: «Во сколько раз больше (меньше) …?» по наглядной и словесной инструкции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бик, выполняют умножение трёхзначных чисел на одн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значное число. Решают задачи практического содержания с вопросами: «Во сколько раз больше (меньше) …?»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трехзначных чисел на однозначное число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алгоритма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трёхзначных чисел на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нозначное число.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простых и составных задач на деление на равные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компоненты действий при </w:t>
            </w:r>
            <w:r w:rsidR="00184A2E" w:rsidRPr="0020546E">
              <w:rPr>
                <w:rFonts w:ascii="Times New Roman" w:hAnsi="Times New Roman" w:cs="Times New Roman"/>
                <w:sz w:val="24"/>
                <w:szCs w:val="24"/>
              </w:rPr>
              <w:t>делении в</w:t>
            </w:r>
            <w:r w:rsidR="00184A2E"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84A2E" w:rsidRPr="0020546E">
              <w:rPr>
                <w:rFonts w:ascii="Times New Roman" w:hAnsi="Times New Roman" w:cs="Times New Roman"/>
                <w:sz w:val="24"/>
                <w:szCs w:val="24"/>
              </w:rPr>
              <w:t>полняют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чисел. Решают простые и соста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ные задачи практического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 на деление на равные части по нагля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и словесной инстру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дейс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вий при делении, проговарив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ют алгоритм деления. Решают простые и составные задачи практического содержания на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деление на равные части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Взаимное положение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плоскости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пересекающихся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и непересекающиеся прямых, перпендикулярных прямых. Ознакомление со знаком: </w:t>
            </w:r>
            <w:r w:rsidRPr="0020546E">
              <w:rPr>
                <w:rFonts w:ascii="Cambria Math" w:hAnsi="Cambria Math" w:cs="Cambria Math"/>
                <w:sz w:val="24"/>
                <w:szCs w:val="24"/>
              </w:rPr>
              <w:t>⊥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Построение взаимно перпе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дикулярных прямых 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щью чертежного угольника,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отрезков с точн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стью до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по заданным параметрам 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перпендикулярных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мых с помощью черте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ного угольника, по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весной инструкции учит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данным параметрам 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перпенд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кулярных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прямых с помощью чертежного угольника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слагаемого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алгоритма нахо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неизвестных компоне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сложения. Называние компонентов при сложении. Решение уравнения, осущес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вление проверки. 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и составных задач на нахождение неи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вестного слагаемого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неизвестного комп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нента слагаемого, по опорной схеме. Находят неизвестные компоненты слагаемого, по наглядной таблице, записывают уравнение, проводят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верку. Решают задачи на нахождение неизвестного компонента слагаемого, по наглядной и словесной инструкции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нахождения неизвес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ного компонента слагаемого. Находят неизвестные комп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ненты слагаемого, решают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дачи на нахождение неизвес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ного компонента слагаемого. Записывают уравнение, пров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дят проверку. Выполняют сх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матичный рисунок к задаче. Делают краткую запись к зад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уменьшаемого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алгоритма нахо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неизвестного компоне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уменьшаемого. Называние компонентов, при вычитании. Решение уравнения, осущес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вление проверки.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арифметических 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дач с составлением краткой записи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 нахождение неи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вестного компонента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Воспроизводят в устной речи алгоритм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неизвестного комп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нента уменьшаемого, по опорной схеме. Находят неизвестные компоненты уменьшаемого, записыв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ют уравнение, проводят проверку. Решают задачи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нахождение неизвес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ного компонента умен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шаемого, по наглядной и словесной инструкции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Воспроизводят в устной речи алгоритм нахождения неизвес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ного компонента уменьшаем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го. Находят неизвестные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поненты уменьшаемого, реш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задачи на нахождение неи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вестного компонента умен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шаемого. Записывают уравн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ние, проводят проверку.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полняют схематичный рисунок к задаче. Делают краткую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пись к задаче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вычитаемого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алгоритма нахо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неизвестного компоне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вычитаемого. Решение уравнения, осуществление проверки.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Закрепление умения решать уравнения, осуществлять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верку. 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арифм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в 2-3 дейс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неизвестного комп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нента вычитаемого, по опорной схеме. Находят неизвестные компоненты вычитаемого, по нагля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таблице, записывают уравнение, проводят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верку. Решают задачи на нахождение неизвестного компонента </w:t>
            </w:r>
            <w:r w:rsidR="001A2D8B" w:rsidRPr="0020546E">
              <w:rPr>
                <w:rFonts w:ascii="Times New Roman" w:hAnsi="Times New Roman" w:cs="Times New Roman"/>
                <w:sz w:val="24"/>
                <w:szCs w:val="24"/>
              </w:rPr>
              <w:t>вычитаемого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по наглядной и словесной инструкции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нахождения неизвес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ного компонента вычитаемого. Находят неизвестные комп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ненты вычитаемого, решают задачи на нахождение неи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вестного компонента вычита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мого. Записывают уравнение, проводят проверку. Выполняют схематичный рисунок к задаче. Делают краткую запись к зад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</w:p>
        </w:tc>
      </w:tr>
    </w:tbl>
    <w:p w:rsidR="00A13AAE" w:rsidRDefault="00A13AAE">
      <w:r>
        <w:br w:type="page"/>
      </w: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402"/>
        <w:gridCol w:w="2977"/>
        <w:gridCol w:w="3544"/>
      </w:tblGrid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Перпендикулярные 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перпендикуля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линий по заданным пар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метрам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по заданным параметрам 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перпендикулярных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мых с помощью черте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ного угольника,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данным параметрам 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перпенд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кулярных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прямых с помощью чертежного угольника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чисел, полученных при измер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мерами изм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 (длины, массы, стоим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сти, времени). Называние 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вестных мер измерения (дл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ны, массы, стоимости, врем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ни). Преобразование чисел, полученных при измерении, решение задач практического содержания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таблицей мер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времени),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образовывают числа, 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лученные при измерении с помощью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мени), умеют преобразовывать числа, полученные при измер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сложения 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читания чисел, полученных при измерении, называние мер измерения, решение задач практического содержания</w:t>
            </w:r>
          </w:p>
        </w:tc>
        <w:tc>
          <w:tcPr>
            <w:tcW w:w="2977" w:type="dxa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единицы изм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рения с опорой на таблицу «Меры измерения».</w:t>
            </w:r>
          </w:p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Складывают и вычитают числа, полученные при измерении по образцу.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на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хождение стоимости, ц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ны, количества, 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3544" w:type="dxa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единицы измерения.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Складывают и вычитают числа, полученные при измерении, д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лают запись примера в столбик.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ские задачи практического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держания на нахождение сто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мости, цены, количества 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 №1 по теме: «Все действия в пределах 1000»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ня знаний обучающихся по теме: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действия в пред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1000»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щью калькулятора).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нимают инструкцию к учебному заданию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инс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перпендик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лярных линий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перпендикуля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линий по заданным пар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метрам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перпендикулярных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мых линий с помощью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чертежного угольника, с помощью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построение по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данным параметрам перпенд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кулярных прямых линий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чертежного угольника</w:t>
            </w:r>
          </w:p>
        </w:tc>
      </w:tr>
      <w:tr w:rsidR="000C4D25" w:rsidRPr="0020546E" w:rsidTr="004552F2">
        <w:tc>
          <w:tcPr>
            <w:tcW w:w="14029" w:type="dxa"/>
            <w:gridSpan w:val="6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Тысяча. Нумерация чисел в пределах 1 000 000 – 25 часов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в пределах 1 000 000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c439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0546E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c439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20546E">
              <w:rPr>
                <w:rStyle w:val="c0"/>
                <w:color w:val="000000"/>
              </w:rPr>
              <w:t>Введение понятия «мног</w:t>
            </w:r>
            <w:r w:rsidRPr="0020546E">
              <w:rPr>
                <w:rStyle w:val="c0"/>
                <w:color w:val="000000"/>
              </w:rPr>
              <w:t>о</w:t>
            </w:r>
            <w:r w:rsidRPr="0020546E">
              <w:rPr>
                <w:rStyle w:val="c0"/>
                <w:color w:val="000000"/>
              </w:rPr>
              <w:t>значные числа», ознакомление с чтением и записью мног</w:t>
            </w:r>
            <w:r w:rsidRPr="0020546E">
              <w:rPr>
                <w:rStyle w:val="c0"/>
                <w:color w:val="000000"/>
              </w:rPr>
              <w:t>о</w:t>
            </w:r>
            <w:r w:rsidRPr="0020546E">
              <w:rPr>
                <w:rStyle w:val="c0"/>
                <w:color w:val="000000"/>
              </w:rPr>
              <w:t>значных чисел в пределах 1 000 000.</w:t>
            </w:r>
          </w:p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>Счет разрядными единицами (единицами тысяч, десятками тысяч, сотнями тысяч)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записывают,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лучают, сравниваютра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рядные единицычисла в пределах 10 000, 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Читают, записывают, получают, сравнивают разрядные единицы числа в пределах 1 000 000. Располагают числа в порядке возрастания и убывания 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классов и ра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Знакомство с классами тысяч, миллионов. Чтение и запись многозначных чисел в таблицу классов и разрядов.</w:t>
            </w:r>
          </w:p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Отсчитывание, присчитывание разрядных единиц в пределах 1000 000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числа в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делах 10 000 в таблицу классов и разрядов, чит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числа (в пределах 10 000). Присчитывают и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считывают разрядные единицы в пределах 10 000 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C4D25" w:rsidRPr="0020546E" w:rsidRDefault="000C4D25" w:rsidP="00BE24B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числа в пределах 1 000 000 в таблицу классов и разрядов, читают числа (в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делах 1 000 000). Присчитыв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ют и отсчитывают разрядные единицы в пределах 1 000 000 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чисел на разрядные слагаемые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Запись полных многозначных чисел. </w:t>
            </w:r>
          </w:p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Разложение чисел на разря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ные слагаемые,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количества разрядных единиц и общее количество единиц, десятков, сотен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Раскладывают числа на разрядные слагаемые,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ределяют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количество 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рядных единиц и общее количество единиц, деся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ков, 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сотен в пределах 10 000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665FF7" w:rsidRPr="0020546E">
              <w:rPr>
                <w:rFonts w:ascii="Times New Roman" w:hAnsi="Times New Roman" w:cs="Times New Roman"/>
                <w:sz w:val="24"/>
                <w:szCs w:val="24"/>
              </w:rPr>
              <w:t>аписывают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числа в разрядную таблицу, с опорой на образец (ра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рядная таблица)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Раскладывают числа на разря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ные слагаемые, определяют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личество разрядных единиц и общее количество единиц, д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сятков, сотен. Записывают чи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 в разрядную таблицу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перпендик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лярных линий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color w:val="70AD47" w:themeColor="accent6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перпендикуля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линий по заданным пар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метрам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перпендикулярных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мых линий с помощью чертежного угольника, по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словесной инструкции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построение по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данным параметрам перпенд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кулярных прямых линий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чертежного угольника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чисел из ра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рядных слагаемых</w:t>
            </w:r>
          </w:p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Запись неполных многозна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чисел.</w:t>
            </w:r>
          </w:p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Получение чисел из разря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ных слагаемых в пределах 1 000 000 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полные и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полные многозначные числа. Представляют 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ла в виде суммы разря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ных слагаемых 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полные и неполные многозначные 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числа под ди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товку. Представляют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числа в виде суммы разрядных слага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мых. 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чисел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правилом 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ругления чисел до десятков, сотен, единиц тысяч.</w:t>
            </w:r>
          </w:p>
          <w:p w:rsidR="000C4D25" w:rsidRPr="0020546E" w:rsidRDefault="000C4D25" w:rsidP="00047ED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чисел до десятков сотен, единиц тысяч.</w:t>
            </w:r>
          </w:p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единицами, десятками, сотнями, единицами и деся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 тысяч в прямом и обра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 порядке от заданного числа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заданного в пределах 1 000 000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 в пред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лах </w:t>
            </w:r>
            <w:r w:rsidRPr="0020546E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10 000 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 указанного разряда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(десятков, сотен, единиц тысяч)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помощью учителя.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в записи знак округления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(«≈»)</w:t>
            </w:r>
            <w:proofErr w:type="gramEnd"/>
          </w:p>
          <w:p w:rsidR="000C4D25" w:rsidRPr="0020546E" w:rsidRDefault="00ED682E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Считают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единицами, д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сятками, сотнями, един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цами тысяч в прямом и обратном порядке от з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данного числа </w:t>
            </w:r>
            <w:proofErr w:type="gramStart"/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заданн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 пределах 10 000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1 000 000 до указанного разряда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(десятков, сотен, единиц 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сяч)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Используют в записи знак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ругления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(«≈»)</w:t>
            </w:r>
            <w:proofErr w:type="gramEnd"/>
          </w:p>
          <w:p w:rsidR="000C4D25" w:rsidRPr="0020546E" w:rsidRDefault="00ED682E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Считают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единицами, десятками, сотнями, единицами и десятк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 тысяч в прямом и обратном порядке от заданного числа </w:t>
            </w:r>
            <w:proofErr w:type="gramStart"/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заданного в пределах 1 000 000</w:t>
            </w:r>
          </w:p>
        </w:tc>
      </w:tr>
    </w:tbl>
    <w:p w:rsidR="00A13AAE" w:rsidRDefault="00A13AAE">
      <w:r>
        <w:br w:type="page"/>
      </w: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402"/>
        <w:gridCol w:w="2977"/>
        <w:gridCol w:w="3544"/>
      </w:tblGrid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821" w:type="dxa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параллел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линий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C4D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Построение параллельных 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ний по заданным параметрам </w:t>
            </w:r>
          </w:p>
        </w:tc>
        <w:tc>
          <w:tcPr>
            <w:tcW w:w="2977" w:type="dxa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Различают виды тр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угольников по величине углов, с опорой на обр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зец.</w:t>
            </w:r>
          </w:p>
          <w:p w:rsidR="000C4D25" w:rsidRPr="0020546E" w:rsidRDefault="000C4D25" w:rsidP="000C4D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построение треугольников по зада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ным сторон</w:t>
            </w:r>
            <w:r w:rsidR="00ED682E"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ам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помощью циркуля и линейки и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пользуя</w:t>
            </w:r>
            <w:proofErr w:type="gramEnd"/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образец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Различают виды треугольников по величине углов.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угольников по заданным стор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циркуля и 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нейки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Запись чисел в пределах 1 000 000. </w:t>
            </w:r>
          </w:p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1 000 000 с опорой и без оп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ры на таблицу классов и 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рядов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числа в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делах 1 000 000 с опорой на образец. Сравнивают числа в пределах 10 000, записывая в таблицу кла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сов и разрядов 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числа в пределах 1 000 000. Сравнивают числа в пределах 1 000 000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Римская нумерация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запис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римских цифр, изученных ранее (I-XII), ознакомление с  римскими числами XIII-XX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Обозначают, записывают и читают римские цифры I- </w:t>
            </w:r>
            <w:proofErr w:type="gramStart"/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</w:t>
            </w:r>
            <w:proofErr w:type="gramEnd"/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 по образцу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Обозначают, записывают и ч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тают римские цифры I- </w:t>
            </w:r>
            <w:proofErr w:type="gramStart"/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</w:t>
            </w:r>
            <w:proofErr w:type="gramEnd"/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</w:t>
            </w:r>
          </w:p>
        </w:tc>
      </w:tr>
      <w:tr w:rsidR="000C4D25" w:rsidRPr="0020546E" w:rsidTr="004552F2">
        <w:trPr>
          <w:trHeight w:val="2275"/>
        </w:trPr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 в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10 000 без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через разр</w:t>
            </w:r>
            <w:r w:rsidR="00C11504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 (устные и письменные случаи)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запис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римских цифр, изученных ранее (I-XII), ознакомление с  римскими числами XIII-XX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ритму письменного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дение суммы в 1-2 дейс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вия с помощью алгоритма письменного сложения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по алгоритму письменного сложения 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суммы в 2-3 действия 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щью алгоритма письменного сложения</w:t>
            </w:r>
          </w:p>
        </w:tc>
      </w:tr>
    </w:tbl>
    <w:p w:rsidR="00A13AAE" w:rsidRDefault="00A13AAE">
      <w:r>
        <w:br w:type="page"/>
      </w: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402"/>
        <w:gridCol w:w="2977"/>
        <w:gridCol w:w="3544"/>
      </w:tblGrid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821" w:type="dxa"/>
          </w:tcPr>
          <w:p w:rsidR="000C4D25" w:rsidRPr="0020546E" w:rsidRDefault="000C4D25" w:rsidP="000C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Треугольник. Виды тр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угольников по величине углов и по длинам ст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603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треугольников по заданным длинам сторон. </w:t>
            </w:r>
          </w:p>
          <w:p w:rsidR="000C4D25" w:rsidRPr="0020546E" w:rsidRDefault="000C4D25" w:rsidP="00047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треугольников по величине углов и длинам сторон</w:t>
            </w:r>
          </w:p>
        </w:tc>
        <w:tc>
          <w:tcPr>
            <w:tcW w:w="2977" w:type="dxa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Различают виды тр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угольников по величине углов и длине сторон, с опорой на образец.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тре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угольников по зада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ным сторонам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циркуля и линейки 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пользуя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помощь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Различают виды треугольников по величине углов и  длинам сторон.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угольников по заданным стор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циркуля и 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нейки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 в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10 000 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разряд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Знакомство с письменного сложения чисел в пределах 10 000 с переходом через 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ряд</w:t>
            </w:r>
          </w:p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задач в 2-3 действия на нах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ждение суммы по краткой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писи в пределах 10 000 с пер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ходом через разряд</w:t>
            </w:r>
          </w:p>
        </w:tc>
        <w:tc>
          <w:tcPr>
            <w:tcW w:w="2977" w:type="dxa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сложение чисел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и соста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задачи в 1-2 действия в пределах 10 000 с пер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ходом через разряд</w:t>
            </w:r>
          </w:p>
        </w:tc>
        <w:tc>
          <w:tcPr>
            <w:tcW w:w="3544" w:type="dxa"/>
          </w:tcPr>
          <w:p w:rsidR="00184A2E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алгоритм сложения чисел в пределах 10 000 с пер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ходом через разряд. </w:t>
            </w:r>
            <w:r w:rsidRPr="0020546E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Выполняют 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письменное</w:t>
            </w:r>
            <w:r w:rsidRPr="0020546E">
              <w:rPr>
                <w:rStyle w:val="c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чисел в пределах 10 000 с переходом через 3 - 4 десятичных разряда (с записью примера в столбик).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Решают простые и составные задачи в 2-3 действия на нах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ждение суммы по краткой зап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си в пределах 10 000 с перех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дом через разряд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в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10 000 без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через разряд </w:t>
            </w:r>
            <w:r w:rsidR="002A7CA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(устные и письменные случаи)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Знакомство с письменным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читанием четырехзначных 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сел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перехода через разряд.</w:t>
            </w:r>
          </w:p>
          <w:p w:rsidR="000C4D25" w:rsidRPr="0020546E" w:rsidRDefault="000C4D25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в 2-3 действия на нахождение разности в переделах 10 000</w:t>
            </w:r>
          </w:p>
          <w:p w:rsidR="000C4D25" w:rsidRPr="0020546E" w:rsidRDefault="000C4D25" w:rsidP="00047ED0">
            <w:pPr>
              <w:spacing w:line="240" w:lineRule="auto"/>
            </w:pPr>
          </w:p>
        </w:tc>
        <w:tc>
          <w:tcPr>
            <w:tcW w:w="2977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ритму письменного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тания. 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дение разности в 1-2 де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ствия с помощью алг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ритма письменного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тания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по алгоритму письменного вычитания 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разности в 2-3 действия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алгоритма письменного вычитания</w:t>
            </w:r>
          </w:p>
        </w:tc>
      </w:tr>
    </w:tbl>
    <w:p w:rsidR="00A13AAE" w:rsidRDefault="00A13AAE">
      <w:r>
        <w:br w:type="page"/>
      </w:r>
    </w:p>
    <w:p w:rsidR="00152085" w:rsidRDefault="00152085"/>
    <w:p w:rsidR="00152085" w:rsidRDefault="00152085"/>
    <w:p w:rsidR="00152085" w:rsidRDefault="00152085"/>
    <w:p w:rsidR="00152085" w:rsidRDefault="00152085"/>
    <w:p w:rsidR="00152085" w:rsidRDefault="00152085"/>
    <w:p w:rsidR="00152085" w:rsidRDefault="00152085"/>
    <w:tbl>
      <w:tblPr>
        <w:tblStyle w:val="a6"/>
        <w:tblW w:w="14029" w:type="dxa"/>
        <w:tblLayout w:type="fixed"/>
        <w:tblLook w:val="04A0"/>
      </w:tblPr>
      <w:tblGrid>
        <w:gridCol w:w="470"/>
        <w:gridCol w:w="106"/>
        <w:gridCol w:w="1981"/>
        <w:gridCol w:w="245"/>
        <w:gridCol w:w="187"/>
        <w:gridCol w:w="408"/>
        <w:gridCol w:w="113"/>
        <w:gridCol w:w="596"/>
        <w:gridCol w:w="1956"/>
        <w:gridCol w:w="567"/>
        <w:gridCol w:w="425"/>
        <w:gridCol w:w="454"/>
        <w:gridCol w:w="2430"/>
        <w:gridCol w:w="376"/>
        <w:gridCol w:w="171"/>
        <w:gridCol w:w="283"/>
        <w:gridCol w:w="3261"/>
      </w:tblGrid>
      <w:tr w:rsidR="000C4D25" w:rsidRPr="0020546E" w:rsidTr="00152085">
        <w:tc>
          <w:tcPr>
            <w:tcW w:w="576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21" w:type="dxa"/>
            <w:gridSpan w:val="4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в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10 000 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разряд Нахо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неизвестного сл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гаемого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  <w:gridSpan w:val="4"/>
          </w:tcPr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приёмов нахо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неизвестных компоне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слагаемого. Закрепление решения примеров на основе связи суммы и слагаемых, 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простых и составных задач</w:t>
            </w:r>
          </w:p>
        </w:tc>
        <w:tc>
          <w:tcPr>
            <w:tcW w:w="2977" w:type="dxa"/>
            <w:gridSpan w:val="3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вычитания с опорой на схему. По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глядной и словесной 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струкции педагога зап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сывают и решают уравн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ния, решают простые и составные задачи</w:t>
            </w:r>
          </w:p>
        </w:tc>
        <w:tc>
          <w:tcPr>
            <w:tcW w:w="3544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компоненты действий, при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читании. Записывают и решают уравнения, решают простые и составные задачи</w:t>
            </w:r>
          </w:p>
        </w:tc>
      </w:tr>
      <w:tr w:rsidR="000C4D25" w:rsidRPr="0020546E" w:rsidTr="00152085">
        <w:tc>
          <w:tcPr>
            <w:tcW w:w="576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21" w:type="dxa"/>
            <w:gridSpan w:val="4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в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10 000, особые случаи: с переходом 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 разряд в двух разр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дах, где отсутствуют единицы в разрядах уменьшаемого, в сер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дине уменьшаемого ст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 единица </w:t>
            </w:r>
          </w:p>
        </w:tc>
        <w:tc>
          <w:tcPr>
            <w:tcW w:w="709" w:type="dxa"/>
            <w:gridSpan w:val="2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  <w:gridSpan w:val="4"/>
          </w:tcPr>
          <w:p w:rsidR="000C4D25" w:rsidRPr="0020546E" w:rsidRDefault="000C4D25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Отработка навыков письме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ного вычитания. Решение примеров с особыми случаями вычитания. </w:t>
            </w:r>
          </w:p>
          <w:p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в 2-3 действия на нахождение разности в переделах 10 000 с переходом через разряд</w:t>
            </w:r>
          </w:p>
        </w:tc>
        <w:tc>
          <w:tcPr>
            <w:tcW w:w="2977" w:type="dxa"/>
            <w:gridSpan w:val="3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вычитание чисел.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дение разности в 1-2 де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ствия с помощью алг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ритма письменного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тания</w:t>
            </w:r>
          </w:p>
        </w:tc>
        <w:tc>
          <w:tcPr>
            <w:tcW w:w="3544" w:type="dxa"/>
            <w:gridSpan w:val="2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тание чисел.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разности в 2-3 действия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алгоритма письменного вычитания</w:t>
            </w:r>
          </w:p>
        </w:tc>
      </w:tr>
      <w:tr w:rsidR="000C4D25" w:rsidRPr="0020546E" w:rsidTr="00152085">
        <w:tc>
          <w:tcPr>
            <w:tcW w:w="576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21" w:type="dxa"/>
            <w:gridSpan w:val="4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в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10 000 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разряд.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из круглого числа</w:t>
            </w:r>
          </w:p>
        </w:tc>
        <w:tc>
          <w:tcPr>
            <w:tcW w:w="709" w:type="dxa"/>
            <w:gridSpan w:val="2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  <w:gridSpan w:val="4"/>
          </w:tcPr>
          <w:p w:rsidR="000C4D25" w:rsidRPr="0020546E" w:rsidRDefault="000C4D25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Отработка навыков письме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ного вычитания. Решение примеров на вычитание из круглых чисел. </w:t>
            </w:r>
          </w:p>
          <w:p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в 2-3 действия на нахождение разности в переделах 10 000 с переходом через разряд</w:t>
            </w:r>
          </w:p>
        </w:tc>
        <w:tc>
          <w:tcPr>
            <w:tcW w:w="2977" w:type="dxa"/>
            <w:gridSpan w:val="3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вычитание чисел.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дение разности в 1-2 де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ствия с помощью алг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ритма письменного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тания</w:t>
            </w:r>
          </w:p>
        </w:tc>
        <w:tc>
          <w:tcPr>
            <w:tcW w:w="3544" w:type="dxa"/>
            <w:gridSpan w:val="2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тание чисел.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разности в 2-3 действия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алгоритма письменного вычитания</w:t>
            </w:r>
          </w:p>
        </w:tc>
      </w:tr>
      <w:tr w:rsidR="000C4D25" w:rsidRPr="0020546E" w:rsidTr="00152085">
        <w:tc>
          <w:tcPr>
            <w:tcW w:w="576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821" w:type="dxa"/>
            <w:gridSpan w:val="4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треугольника</w:t>
            </w:r>
          </w:p>
        </w:tc>
        <w:tc>
          <w:tcPr>
            <w:tcW w:w="709" w:type="dxa"/>
            <w:gridSpan w:val="2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  <w:gridSpan w:val="4"/>
          </w:tcPr>
          <w:p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нять построение треугольника. Ознакомление с понятием «Высота», проведение высоты в треугольнике</w:t>
            </w:r>
          </w:p>
        </w:tc>
        <w:tc>
          <w:tcPr>
            <w:tcW w:w="2977" w:type="dxa"/>
            <w:gridSpan w:val="3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треугольников по зада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ным длинам сторон,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циркуля и лине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ки, проводят высоту в треугольнике по нагля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и словесной инстру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ции учителя</w:t>
            </w:r>
          </w:p>
        </w:tc>
        <w:tc>
          <w:tcPr>
            <w:tcW w:w="3544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угольников по заданным дл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нам сторон, с помощью цирк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 и линейки.</w:t>
            </w:r>
            <w:r w:rsidR="00E20B95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Проводят высоту в треугольнике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:rsidTr="00152085">
        <w:tc>
          <w:tcPr>
            <w:tcW w:w="576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21" w:type="dxa"/>
            <w:gridSpan w:val="4"/>
          </w:tcPr>
          <w:p w:rsidR="000C4D25" w:rsidRPr="0020546E" w:rsidRDefault="000C4D25" w:rsidP="000C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сложения </w:t>
            </w:r>
            <w:r w:rsidR="00877C4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читанием </w:t>
            </w:r>
          </w:p>
          <w:p w:rsidR="000C4D25" w:rsidRPr="0020546E" w:rsidRDefault="000C4D25" w:rsidP="000C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сложения 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 перестановки сл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гаемых</w:t>
            </w:r>
          </w:p>
        </w:tc>
        <w:tc>
          <w:tcPr>
            <w:tcW w:w="709" w:type="dxa"/>
            <w:gridSpan w:val="2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выпо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нять проверку сложения в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читанием через знание комп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нентов сложения</w:t>
            </w:r>
          </w:p>
        </w:tc>
        <w:tc>
          <w:tcPr>
            <w:tcW w:w="2977" w:type="dxa"/>
            <w:gridSpan w:val="3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строчку. Выполняют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верку сложения вычит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нием 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наоборот, с опорой на образец при помощи калькулятора</w:t>
            </w:r>
          </w:p>
        </w:tc>
        <w:tc>
          <w:tcPr>
            <w:tcW w:w="3544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бик. Выполняют проверку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жения вычитанием</w:t>
            </w:r>
          </w:p>
        </w:tc>
      </w:tr>
      <w:tr w:rsidR="000C4D25" w:rsidRPr="0020546E" w:rsidTr="00152085">
        <w:tc>
          <w:tcPr>
            <w:tcW w:w="576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21" w:type="dxa"/>
            <w:gridSpan w:val="4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вычитаемого</w:t>
            </w:r>
          </w:p>
        </w:tc>
        <w:tc>
          <w:tcPr>
            <w:tcW w:w="709" w:type="dxa"/>
            <w:gridSpan w:val="2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0C4D25" w:rsidRPr="0020546E" w:rsidRDefault="000C4D25" w:rsidP="006034EB">
            <w:pPr>
              <w:pStyle w:val="a4"/>
              <w:jc w:val="both"/>
              <w:rPr>
                <w:rStyle w:val="c5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приема нахожд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неизвестного вычитаем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го.</w:t>
            </w:r>
            <w:r w:rsidRPr="0020546E">
              <w:rPr>
                <w:rStyle w:val="c5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задачи</w:t>
            </w:r>
          </w:p>
        </w:tc>
        <w:tc>
          <w:tcPr>
            <w:tcW w:w="2977" w:type="dxa"/>
            <w:gridSpan w:val="3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действий, при вычитании по наглядной схеме. По наглядной и словесной инструкции учителя зап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сывают и решают уравн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ния, решают простые и составные задачи</w:t>
            </w:r>
          </w:p>
        </w:tc>
        <w:tc>
          <w:tcPr>
            <w:tcW w:w="3544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компоненты действий, при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читании. Записывают и решают уравнения, решают простые и составные задачи</w:t>
            </w:r>
          </w:p>
        </w:tc>
      </w:tr>
      <w:tr w:rsidR="000C4D25" w:rsidRPr="0020546E" w:rsidTr="00152085">
        <w:tc>
          <w:tcPr>
            <w:tcW w:w="576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21" w:type="dxa"/>
            <w:gridSpan w:val="4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вычитания сложением</w:t>
            </w:r>
          </w:p>
        </w:tc>
        <w:tc>
          <w:tcPr>
            <w:tcW w:w="709" w:type="dxa"/>
            <w:gridSpan w:val="2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выпо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нять проверку вычитания сложением</w:t>
            </w:r>
          </w:p>
        </w:tc>
        <w:tc>
          <w:tcPr>
            <w:tcW w:w="2977" w:type="dxa"/>
            <w:gridSpan w:val="3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строчку. Выполняют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верку вычитания слож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нием 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наоборот, с опорой на образец при помощи калькулятора</w:t>
            </w:r>
          </w:p>
        </w:tc>
        <w:tc>
          <w:tcPr>
            <w:tcW w:w="3544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бик. Выполняют проверку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читания сложением</w:t>
            </w:r>
          </w:p>
        </w:tc>
      </w:tr>
      <w:tr w:rsidR="000C4D25" w:rsidRPr="0020546E" w:rsidTr="00152085">
        <w:tc>
          <w:tcPr>
            <w:tcW w:w="576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21" w:type="dxa"/>
            <w:gridSpan w:val="4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 Высота прямоугольника</w:t>
            </w:r>
          </w:p>
        </w:tc>
        <w:tc>
          <w:tcPr>
            <w:tcW w:w="709" w:type="dxa"/>
            <w:gridSpan w:val="2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0C4D25" w:rsidRPr="0020546E" w:rsidRDefault="000C4D25" w:rsidP="006034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Обобщение знаний о прям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угольнике и его элементах. Построение прямоугольника по заданным длинам сторон, проведение высоты в прям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угольнике</w:t>
            </w:r>
          </w:p>
        </w:tc>
        <w:tc>
          <w:tcPr>
            <w:tcW w:w="2977" w:type="dxa"/>
            <w:gridSpan w:val="3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прямоугол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ник по картинке. Выпо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няют построение прям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угольника по заданным длинам сторон, проводят высоту в прямоугольнике по наглядной и словесной инструкции учителя</w:t>
            </w:r>
          </w:p>
        </w:tc>
        <w:tc>
          <w:tcPr>
            <w:tcW w:w="3544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угольника по заданным длинам сторон, проводят высоту в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моугольнике</w:t>
            </w:r>
          </w:p>
        </w:tc>
      </w:tr>
      <w:tr w:rsidR="000C4D25" w:rsidRPr="0020546E" w:rsidTr="00152085">
        <w:tc>
          <w:tcPr>
            <w:tcW w:w="576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821" w:type="dxa"/>
            <w:gridSpan w:val="4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уменьшаемого</w:t>
            </w:r>
          </w:p>
        </w:tc>
        <w:tc>
          <w:tcPr>
            <w:tcW w:w="709" w:type="dxa"/>
            <w:gridSpan w:val="2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приема нахожд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неизвестного вычитаем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го,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простых и соста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задач</w:t>
            </w:r>
          </w:p>
        </w:tc>
        <w:tc>
          <w:tcPr>
            <w:tcW w:w="2977" w:type="dxa"/>
            <w:gridSpan w:val="3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действий, при вычитании по наглядной схеме. По наглядной и словесной инструкции учителя зап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сывают и решают уравн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ния, решают простые и составные задачи</w:t>
            </w:r>
          </w:p>
        </w:tc>
        <w:tc>
          <w:tcPr>
            <w:tcW w:w="3544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компоненты действий, при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читании.  Записывают и реш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уравнения, решают простые и составные задачи</w:t>
            </w:r>
          </w:p>
        </w:tc>
      </w:tr>
      <w:tr w:rsidR="000C4D25" w:rsidRPr="0020546E" w:rsidTr="00152085">
        <w:tc>
          <w:tcPr>
            <w:tcW w:w="576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21" w:type="dxa"/>
            <w:gridSpan w:val="4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по теме «Сложение и вычитание в пределах 10 000»</w:t>
            </w:r>
          </w:p>
        </w:tc>
        <w:tc>
          <w:tcPr>
            <w:tcW w:w="709" w:type="dxa"/>
            <w:gridSpan w:val="2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ня знаний обучающихся по теме: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«Сложение и вычитание в пределах 10 000»</w:t>
            </w:r>
          </w:p>
        </w:tc>
        <w:tc>
          <w:tcPr>
            <w:tcW w:w="2977" w:type="dxa"/>
            <w:gridSpan w:val="3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щью калькулятора).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нимают инструкцию к учебному заданию</w:t>
            </w:r>
          </w:p>
        </w:tc>
        <w:tc>
          <w:tcPr>
            <w:tcW w:w="3544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инс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</w:t>
            </w:r>
          </w:p>
        </w:tc>
      </w:tr>
      <w:tr w:rsidR="000C4D25" w:rsidRPr="0020546E" w:rsidTr="00152085">
        <w:tc>
          <w:tcPr>
            <w:tcW w:w="576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21" w:type="dxa"/>
            <w:gridSpan w:val="4"/>
          </w:tcPr>
          <w:p w:rsidR="000C4D25" w:rsidRPr="0020546E" w:rsidRDefault="000C4D25" w:rsidP="00F96B2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Сложение и вычитание чисел, полученных при измерении </w:t>
            </w:r>
            <w:r w:rsidR="00F96B2C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 и ма</w:t>
            </w:r>
            <w:r w:rsidR="00F96B2C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96B2C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преобразованием </w:t>
            </w:r>
          </w:p>
        </w:tc>
        <w:tc>
          <w:tcPr>
            <w:tcW w:w="709" w:type="dxa"/>
            <w:gridSpan w:val="2"/>
          </w:tcPr>
          <w:p w:rsidR="000C4D25" w:rsidRPr="0020546E" w:rsidRDefault="000C4D25" w:rsidP="004552F2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0546E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0C4D25" w:rsidRPr="0020546E" w:rsidRDefault="000C4D25" w:rsidP="006034EB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20546E">
              <w:rPr>
                <w:rStyle w:val="c0"/>
                <w:color w:val="000000"/>
              </w:rPr>
              <w:t xml:space="preserve">Выполнение работы над ошибками. </w:t>
            </w:r>
            <w:r w:rsidRPr="0020546E">
              <w:rPr>
                <w:rStyle w:val="c0"/>
              </w:rPr>
              <w:t>Закрепление соо</w:t>
            </w:r>
            <w:r w:rsidRPr="0020546E">
              <w:rPr>
                <w:rStyle w:val="c0"/>
              </w:rPr>
              <w:t>т</w:t>
            </w:r>
            <w:r w:rsidRPr="0020546E">
              <w:rPr>
                <w:rStyle w:val="c0"/>
              </w:rPr>
              <w:t>ношения мер, полученных при измерении длины, ма</w:t>
            </w:r>
            <w:r w:rsidRPr="0020546E">
              <w:rPr>
                <w:rStyle w:val="c0"/>
              </w:rPr>
              <w:t>с</w:t>
            </w:r>
            <w:r w:rsidRPr="0020546E">
              <w:rPr>
                <w:rStyle w:val="c0"/>
              </w:rPr>
              <w:t>сы</w:t>
            </w:r>
            <w:r w:rsidR="00F96B2C" w:rsidRPr="0020546E">
              <w:t>(1см=10 мм, 1м=10 дм, 1 т=10 ц)</w:t>
            </w:r>
            <w:r w:rsidRPr="0020546E">
              <w:rPr>
                <w:rStyle w:val="c0"/>
              </w:rPr>
              <w:t>.</w:t>
            </w:r>
          </w:p>
          <w:p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Решение примеров приемами устных и письменных вычи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лений 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(сложения и вычитания) чисел, полученных при изм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рении 1-2 единицами длины, массы с последующим прео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разованием результата</w:t>
            </w:r>
          </w:p>
        </w:tc>
        <w:tc>
          <w:tcPr>
            <w:tcW w:w="2977" w:type="dxa"/>
            <w:gridSpan w:val="3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том выставленных нед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четов.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вычисления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сложения и вычитания чисел, пол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ченных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при измерении 1-2 единицами стоимости, длины массы, с помощью учителя</w:t>
            </w:r>
          </w:p>
        </w:tc>
        <w:tc>
          <w:tcPr>
            <w:tcW w:w="3544" w:type="dxa"/>
            <w:gridSpan w:val="2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недочетов.</w:t>
            </w:r>
          </w:p>
          <w:p w:rsidR="000C4D25" w:rsidRPr="0020546E" w:rsidRDefault="000C4D25" w:rsidP="00BE24B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числения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сложения и вычитания чисел, полученных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при измер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нии 1-2 единицами стоимости, длины массы,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последующим преобразованием результата</w:t>
            </w:r>
          </w:p>
        </w:tc>
      </w:tr>
      <w:tr w:rsidR="000C4D25" w:rsidRPr="0020546E" w:rsidTr="00152085">
        <w:tc>
          <w:tcPr>
            <w:tcW w:w="470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87" w:type="dxa"/>
            <w:gridSpan w:val="2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пол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 прямых линий в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странстве</w:t>
            </w:r>
          </w:p>
        </w:tc>
        <w:tc>
          <w:tcPr>
            <w:tcW w:w="432" w:type="dxa"/>
            <w:gridSpan w:val="2"/>
          </w:tcPr>
          <w:p w:rsidR="000C4D25" w:rsidRPr="0020546E" w:rsidRDefault="000C4D25" w:rsidP="004552F2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center"/>
              <w:rPr>
                <w:rStyle w:val="c0"/>
                <w:color w:val="000000"/>
                <w:lang w:val="en-US"/>
              </w:rPr>
            </w:pPr>
            <w:r w:rsidRPr="0020546E">
              <w:rPr>
                <w:rStyle w:val="c0"/>
                <w:color w:val="000000"/>
                <w:lang w:val="en-US"/>
              </w:rPr>
              <w:t>1</w:t>
            </w:r>
          </w:p>
        </w:tc>
        <w:tc>
          <w:tcPr>
            <w:tcW w:w="3073" w:type="dxa"/>
            <w:gridSpan w:val="4"/>
          </w:tcPr>
          <w:p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Формирование представл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ний о понятиигоризонтал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ных, вертикальных и н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а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клонных отрезков, и пр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я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мых, формирование ум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ний находить их в окр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у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жающей обстановке и из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бражать на плоскости</w:t>
            </w:r>
          </w:p>
        </w:tc>
        <w:tc>
          <w:tcPr>
            <w:tcW w:w="3876" w:type="dxa"/>
            <w:gridSpan w:val="4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прямых линий, находят в окружающей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становке прямые в пространстве с помощью учителя</w:t>
            </w:r>
          </w:p>
        </w:tc>
        <w:tc>
          <w:tcPr>
            <w:tcW w:w="4091" w:type="dxa"/>
            <w:gridSpan w:val="4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прямых 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ний, находят в окружающей обст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новке прямые в пространстве и из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бражают на плоскости</w:t>
            </w:r>
            <w:proofErr w:type="gramEnd"/>
          </w:p>
        </w:tc>
      </w:tr>
      <w:tr w:rsidR="000C4D25" w:rsidRPr="0020546E" w:rsidTr="00152085">
        <w:tc>
          <w:tcPr>
            <w:tcW w:w="470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087" w:type="dxa"/>
            <w:gridSpan w:val="2"/>
          </w:tcPr>
          <w:p w:rsidR="000C4D25" w:rsidRPr="0020546E" w:rsidRDefault="000C4D25" w:rsidP="00F96B2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читание чисел, полученных при измерении дл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ны, массы, сто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 с преобр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зованием кру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мер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мелкие и наоборот </w:t>
            </w:r>
          </w:p>
        </w:tc>
        <w:tc>
          <w:tcPr>
            <w:tcW w:w="432" w:type="dxa"/>
            <w:gridSpan w:val="2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073" w:type="dxa"/>
            <w:gridSpan w:val="4"/>
          </w:tcPr>
          <w:p w:rsidR="000C4D25" w:rsidRPr="0020546E" w:rsidRDefault="000C4D25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Закрепление соотношения 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lastRenderedPageBreak/>
              <w:t>мер, полученных при изм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рении длины, массы, сто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мости. Решение примеров приемами устных и пис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менных вычислений с пр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образованием крупных мер в мелкие и наоборот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</w:p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шать задачи с числами, п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лученными при измерении величин</w:t>
            </w:r>
          </w:p>
        </w:tc>
        <w:tc>
          <w:tcPr>
            <w:tcW w:w="3876" w:type="dxa"/>
            <w:gridSpan w:val="4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Используют при необходимости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таблицу соотношения меры изм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 Преобразовывают числа, полученные при измерении с оп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рой на образец. Решают примеры 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устных и письменных вычислений с преобразованием крупных мер в мелкие и наоборот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</w:p>
        </w:tc>
        <w:tc>
          <w:tcPr>
            <w:tcW w:w="4091" w:type="dxa"/>
            <w:gridSpan w:val="4"/>
          </w:tcPr>
          <w:p w:rsidR="000C4D25" w:rsidRPr="0020546E" w:rsidRDefault="0006680A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</w:t>
            </w:r>
            <w:r w:rsidR="000C4D25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массы, стоимости и их соотношение. Преобразовывают числа, полученные при измерении. Решают примеры </w:t>
            </w:r>
            <w:r w:rsidR="000C4D25"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устных и письменных в</w:t>
            </w:r>
            <w:r w:rsidR="000C4D25"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ы</w:t>
            </w:r>
            <w:r w:rsidR="000C4D25"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числений с преобразованием кру</w:t>
            </w:r>
            <w:r w:rsidR="000C4D25"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="000C4D25"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и наоборот 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</w:p>
        </w:tc>
      </w:tr>
      <w:tr w:rsidR="000C4D25" w:rsidRPr="0020546E" w:rsidTr="00152085">
        <w:tc>
          <w:tcPr>
            <w:tcW w:w="470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087" w:type="dxa"/>
            <w:gridSpan w:val="2"/>
          </w:tcPr>
          <w:p w:rsidR="000C4D25" w:rsidRPr="0020546E" w:rsidRDefault="000C4D25" w:rsidP="00F96B2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читание чисел, полученных при измерении дл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ны, массы с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образованием крупных мер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мелкие и наоб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рот </w:t>
            </w:r>
          </w:p>
        </w:tc>
        <w:tc>
          <w:tcPr>
            <w:tcW w:w="432" w:type="dxa"/>
            <w:gridSpan w:val="2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73" w:type="dxa"/>
            <w:gridSpan w:val="4"/>
          </w:tcPr>
          <w:p w:rsidR="000C4D25" w:rsidRPr="0020546E" w:rsidRDefault="000C4D25" w:rsidP="00AC5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рении длины, массы. Р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шение примеров приемами устных и письменных в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числений с преобразован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ем крупных мер в мелкие и наоборот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т= 1000 кг, 1 кг=1000 г, 1 м=1000 мм) </w:t>
            </w:r>
          </w:p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Закрепление умения р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шать задачи с числами, п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лученными при измерении величин</w:t>
            </w:r>
          </w:p>
        </w:tc>
        <w:tc>
          <w:tcPr>
            <w:tcW w:w="3876" w:type="dxa"/>
            <w:gridSpan w:val="4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ны, массы, стоимости, времени) по наглядной схеме. Преобразовыв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измер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с опорой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вают примеры в столбик по обра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цу, складывают и вычитают числа, полученные при измерении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калькулятора.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с мерами изм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рения по наглядной и словесной инструкции учителя</w:t>
            </w:r>
          </w:p>
        </w:tc>
        <w:tc>
          <w:tcPr>
            <w:tcW w:w="4091" w:type="dxa"/>
            <w:gridSpan w:val="4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времени). Прео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столбик, складывают и вычитают числа, полученные при измерении.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с мерами измер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0C4D25" w:rsidRPr="0020546E" w:rsidTr="00152085">
        <w:tc>
          <w:tcPr>
            <w:tcW w:w="470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087" w:type="dxa"/>
            <w:gridSpan w:val="2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читание чисел, полученных при измерении дл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ны, массы, сто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 (все сл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чаи)</w:t>
            </w:r>
          </w:p>
        </w:tc>
        <w:tc>
          <w:tcPr>
            <w:tcW w:w="432" w:type="dxa"/>
            <w:gridSpan w:val="2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73" w:type="dxa"/>
            <w:gridSpan w:val="4"/>
          </w:tcPr>
          <w:p w:rsidR="000C4D25" w:rsidRPr="0020546E" w:rsidRDefault="000C4D25" w:rsidP="00AC5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рении длины, массы, сто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мости. Решение примеров приемами устных и пис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менных вычислений с пр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образованием крупных мер в мелкие и наоборот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(все случаи) </w:t>
            </w:r>
          </w:p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Закрепление умения р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шать задачи с числами, п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лученными при измерении величин</w:t>
            </w:r>
          </w:p>
        </w:tc>
        <w:tc>
          <w:tcPr>
            <w:tcW w:w="3876" w:type="dxa"/>
            <w:gridSpan w:val="4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ны, массы, стоимости, времени) с опорой на схему. Преобразовыв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измер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с опорой на образец. 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Запис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вают примеры в столбик по обра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цу, складывают и вычитают числа, полученные при измерении с п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мощью калькулятора.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простые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с мерами изм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рения по наглядной и словесной инструкции учителя</w:t>
            </w:r>
          </w:p>
        </w:tc>
        <w:tc>
          <w:tcPr>
            <w:tcW w:w="4091" w:type="dxa"/>
            <w:gridSpan w:val="4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времени). Прео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столбик, складывают и вычитают числа, полученные при измерении.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с мерами измер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0C4D25" w:rsidRPr="0020546E" w:rsidTr="00152085">
        <w:tc>
          <w:tcPr>
            <w:tcW w:w="470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087" w:type="dxa"/>
            <w:gridSpan w:val="2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</w:t>
            </w:r>
            <w:proofErr w:type="gramEnd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простра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</w:t>
            </w:r>
          </w:p>
        </w:tc>
        <w:tc>
          <w:tcPr>
            <w:tcW w:w="432" w:type="dxa"/>
            <w:gridSpan w:val="2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Style w:val="c0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73" w:type="dxa"/>
            <w:gridSpan w:val="4"/>
          </w:tcPr>
          <w:p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представл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ний о понятии «горизо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тальное» положение тел, знакомство с прибором «уровень» для проверки горизонтального полож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ния объектов в пространс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ве</w:t>
            </w:r>
          </w:p>
        </w:tc>
        <w:tc>
          <w:tcPr>
            <w:tcW w:w="3876" w:type="dxa"/>
            <w:gridSpan w:val="4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Смотрят тематическую презент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цию «Ур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вень»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роверяют горизонтально расположенные предметы, объекты при помощи уровня, с помощью учителя</w:t>
            </w:r>
          </w:p>
        </w:tc>
        <w:tc>
          <w:tcPr>
            <w:tcW w:w="4091" w:type="dxa"/>
            <w:gridSpan w:val="4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Смотрят тематическую презентацию «Уровень»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роверяют горизонтально расположенные предметы, объекты при помощи уровня</w:t>
            </w:r>
          </w:p>
        </w:tc>
      </w:tr>
      <w:tr w:rsidR="000C4D25" w:rsidRPr="0020546E" w:rsidTr="00152085">
        <w:tc>
          <w:tcPr>
            <w:tcW w:w="470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87" w:type="dxa"/>
            <w:gridSpan w:val="2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читание чисел, полученных при измерении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</w:t>
            </w:r>
          </w:p>
        </w:tc>
        <w:tc>
          <w:tcPr>
            <w:tcW w:w="432" w:type="dxa"/>
            <w:gridSpan w:val="2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73" w:type="dxa"/>
            <w:gridSpan w:val="4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рении времени (1ч=60 мин, 1 мин=60 с, 1 сут=24 ч). Решение примеров при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мами устных и письме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ных вычислений с преобр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зованием крупных мер в мелкие и наоборот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(все случаи). </w:t>
            </w:r>
          </w:p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Закрепление умения р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шать задачи с числами, п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лученными при измерении времени</w:t>
            </w:r>
          </w:p>
        </w:tc>
        <w:tc>
          <w:tcPr>
            <w:tcW w:w="3876" w:type="dxa"/>
            <w:gridSpan w:val="4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 с оп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рой на схемы. Преобразовывают числа, полученные при измерении с опорой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 по образцу, складывают и вычитают числа,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лученные при измерении 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щью калькулятора.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с мерами изм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рения по наглядной и словесной инструкции учителя</w:t>
            </w:r>
          </w:p>
        </w:tc>
        <w:tc>
          <w:tcPr>
            <w:tcW w:w="4091" w:type="dxa"/>
            <w:gridSpan w:val="4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времени). Прео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столбик, складывают и вычитают числа, полученные при измерении.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с мерами измер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0C4D25" w:rsidRPr="0020546E" w:rsidTr="00152085">
        <w:tc>
          <w:tcPr>
            <w:tcW w:w="470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087" w:type="dxa"/>
            <w:gridSpan w:val="2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читание чисел, полученных при измерении</w:t>
            </w:r>
          </w:p>
        </w:tc>
        <w:tc>
          <w:tcPr>
            <w:tcW w:w="432" w:type="dxa"/>
            <w:gridSpan w:val="2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73" w:type="dxa"/>
            <w:gridSpan w:val="4"/>
          </w:tcPr>
          <w:p w:rsidR="000C4D25" w:rsidRPr="0020546E" w:rsidRDefault="000C4D25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приемов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жения и вычитания чисел, полученных при измерении величин.</w:t>
            </w:r>
          </w:p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шать задачи с числами, п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лученными при измерении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величин</w:t>
            </w:r>
          </w:p>
        </w:tc>
        <w:tc>
          <w:tcPr>
            <w:tcW w:w="3876" w:type="dxa"/>
            <w:gridSpan w:val="4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 по схеме. Преобразовывают числа, полученные при измерении с оп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меры в столбик по образцу, скл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дывают и вычитают числа, пол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ченные при измерении с помощью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калькулятора.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с мерами изм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рения по словесной инструкции учителя</w:t>
            </w:r>
          </w:p>
        </w:tc>
        <w:tc>
          <w:tcPr>
            <w:tcW w:w="4091" w:type="dxa"/>
            <w:gridSpan w:val="4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времени). Прео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столбик, складывают и вычитают числа, полученные при измерении.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с мерами измер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</w:t>
            </w:r>
          </w:p>
        </w:tc>
      </w:tr>
      <w:tr w:rsidR="000C4D25" w:rsidRPr="0020546E" w:rsidTr="00152085">
        <w:tc>
          <w:tcPr>
            <w:tcW w:w="470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087" w:type="dxa"/>
            <w:gridSpan w:val="2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читание чисел, полученных при измерении</w:t>
            </w:r>
          </w:p>
        </w:tc>
        <w:tc>
          <w:tcPr>
            <w:tcW w:w="432" w:type="dxa"/>
            <w:gridSpan w:val="2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73" w:type="dxa"/>
            <w:gridSpan w:val="4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приемов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жения и вычитания чисел, полученных при измерении величин.</w:t>
            </w:r>
          </w:p>
          <w:p w:rsidR="000C4D25" w:rsidRPr="0020546E" w:rsidRDefault="000C4D25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шать задачи с числами, п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лученными при измерении величин</w:t>
            </w:r>
          </w:p>
        </w:tc>
        <w:tc>
          <w:tcPr>
            <w:tcW w:w="3876" w:type="dxa"/>
            <w:gridSpan w:val="4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ны, массы, стоимости, времени) по наглядной схеме. Преобразовыв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измер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с опорой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вают примеры в столбик по обра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цу, складывают и вычитают числа, полученные при измерении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калькулятора.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с мерами изм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рения по наглядной и словесной инструкции учителя</w:t>
            </w:r>
          </w:p>
        </w:tc>
        <w:tc>
          <w:tcPr>
            <w:tcW w:w="4091" w:type="dxa"/>
            <w:gridSpan w:val="4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времени). Прео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столбик, складывают и вычитают числа, полученные при измерении.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с мерами измер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и отвес 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  <w:gridSpan w:val="6"/>
          </w:tcPr>
          <w:p w:rsidR="002152E2" w:rsidRPr="0020546E" w:rsidRDefault="002152E2" w:rsidP="000668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 обобщение пре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понятии «горизонтал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ное» и «вертикальное» положение тел, ознакомление с прибором «ур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вень» и «отвес» для проверки верт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кального и горизонтального полож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объектов в пространстве </w:t>
            </w: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Проверяют горизонтал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и вертикальные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верхности уровнем и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весом. Делают выводы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Изготавливают отвес. Пров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ряют горизонтальные и верт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кальные поверхности уровнем и отвесом. Делают выводы</w:t>
            </w:r>
          </w:p>
        </w:tc>
      </w:tr>
      <w:tr w:rsidR="002152E2" w:rsidRPr="0020546E" w:rsidTr="00152085">
        <w:tc>
          <w:tcPr>
            <w:tcW w:w="14029" w:type="dxa"/>
            <w:gridSpan w:val="17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Обыкновенные дроби – 17 часов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Обыкновенные дроби. Получение, чтение, запись</w:t>
            </w:r>
            <w:r w:rsidR="002A7CA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сравнение дробей (повторение)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F96B2C" w:rsidP="006034EB">
            <w:pPr>
              <w:pStyle w:val="c68"/>
              <w:shd w:val="clear" w:color="auto" w:fill="FFFFFF"/>
              <w:spacing w:before="0" w:beforeAutospacing="0" w:after="0" w:afterAutospacing="0"/>
              <w:ind w:left="4" w:right="104"/>
              <w:rPr>
                <w:sz w:val="28"/>
                <w:szCs w:val="28"/>
              </w:rPr>
            </w:pPr>
            <w:r w:rsidRPr="0020546E">
              <w:rPr>
                <w:rStyle w:val="c0"/>
              </w:rPr>
              <w:t>Уточнение понятий</w:t>
            </w:r>
            <w:r w:rsidR="002152E2" w:rsidRPr="0020546E">
              <w:rPr>
                <w:rStyle w:val="c0"/>
              </w:rPr>
              <w:t>: «обыкн</w:t>
            </w:r>
            <w:r w:rsidR="002152E2" w:rsidRPr="0020546E">
              <w:rPr>
                <w:rStyle w:val="c0"/>
              </w:rPr>
              <w:t>о</w:t>
            </w:r>
            <w:r w:rsidR="002152E2" w:rsidRPr="0020546E">
              <w:rPr>
                <w:rStyle w:val="c0"/>
              </w:rPr>
              <w:t>венная дробь», «числитель др</w:t>
            </w:r>
            <w:r w:rsidR="002152E2" w:rsidRPr="0020546E">
              <w:rPr>
                <w:rStyle w:val="c0"/>
              </w:rPr>
              <w:t>о</w:t>
            </w:r>
            <w:r w:rsidR="002152E2" w:rsidRPr="0020546E">
              <w:rPr>
                <w:rStyle w:val="c0"/>
              </w:rPr>
              <w:t>би», «знаменатель дроби», з</w:t>
            </w:r>
            <w:r w:rsidR="002152E2" w:rsidRPr="0020546E">
              <w:rPr>
                <w:rStyle w:val="c0"/>
              </w:rPr>
              <w:t>а</w:t>
            </w:r>
            <w:r w:rsidR="002152E2" w:rsidRPr="0020546E">
              <w:rPr>
                <w:rStyle w:val="c0"/>
              </w:rPr>
              <w:t>крепить образование,</w:t>
            </w:r>
          </w:p>
          <w:p w:rsidR="002152E2" w:rsidRPr="0020546E" w:rsidRDefault="00F96B2C" w:rsidP="006034EB">
            <w:pPr>
              <w:pStyle w:val="c68"/>
              <w:shd w:val="clear" w:color="auto" w:fill="FFFFFF"/>
              <w:spacing w:before="0" w:beforeAutospacing="0" w:after="0" w:afterAutospacing="0"/>
              <w:ind w:left="4" w:right="104"/>
              <w:rPr>
                <w:sz w:val="28"/>
                <w:szCs w:val="28"/>
              </w:rPr>
            </w:pPr>
            <w:r w:rsidRPr="0020546E">
              <w:rPr>
                <w:rStyle w:val="c0"/>
              </w:rPr>
              <w:t xml:space="preserve">Уточнение понятий: </w:t>
            </w:r>
            <w:r w:rsidR="002152E2" w:rsidRPr="0020546E">
              <w:rPr>
                <w:rStyle w:val="c0"/>
              </w:rPr>
              <w:t>«обыкн</w:t>
            </w:r>
            <w:r w:rsidR="002152E2" w:rsidRPr="0020546E">
              <w:rPr>
                <w:rStyle w:val="c0"/>
              </w:rPr>
              <w:t>о</w:t>
            </w:r>
            <w:r w:rsidR="002152E2" w:rsidRPr="0020546E">
              <w:rPr>
                <w:rStyle w:val="c0"/>
              </w:rPr>
              <w:t>венная дробь», «числитель др</w:t>
            </w:r>
            <w:r w:rsidR="002152E2" w:rsidRPr="0020546E">
              <w:rPr>
                <w:rStyle w:val="c0"/>
              </w:rPr>
              <w:t>о</w:t>
            </w:r>
            <w:r w:rsidR="002152E2" w:rsidRPr="0020546E">
              <w:rPr>
                <w:rStyle w:val="c0"/>
              </w:rPr>
              <w:t>би», «знаменатель дроби», з</w:t>
            </w:r>
            <w:r w:rsidR="002152E2" w:rsidRPr="0020546E">
              <w:rPr>
                <w:rStyle w:val="c0"/>
              </w:rPr>
              <w:t>а</w:t>
            </w:r>
            <w:r w:rsidR="002152E2" w:rsidRPr="0020546E">
              <w:rPr>
                <w:rStyle w:val="c0"/>
              </w:rPr>
              <w:t>крепить образование,</w:t>
            </w:r>
          </w:p>
          <w:p w:rsidR="002152E2" w:rsidRPr="0020546E" w:rsidRDefault="00F96B2C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об обыкн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венной дроби, числителе и зн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менателе дроби закреплять  о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разование, чтение и запись обыкновенных дробей.                  Повторение способы сравнения обыкновенных дробей с один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ковыми числителями и знамен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телями</w:t>
            </w:r>
          </w:p>
        </w:tc>
        <w:tc>
          <w:tcPr>
            <w:tcW w:w="343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 и записывают обыкн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венные дроби.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натель дроби. Сравнивают дроби с одинаковыми числ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телями и знаменателями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 и записывают обыкн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венные дроби.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натель дроби. Сравнивают 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би с одинаковыми числителями и знаменателями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см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шанного числа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pStyle w:val="c349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0546E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>Ознакомление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 xml:space="preserve"> со смешанным числом, получение, чтение, з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а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 xml:space="preserve">пись смешанных чисел. </w:t>
            </w: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>Дифф</w:t>
            </w: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>ренциация смешанного числа и обыкновенной дроби</w:t>
            </w:r>
          </w:p>
        </w:tc>
        <w:tc>
          <w:tcPr>
            <w:tcW w:w="343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получают и запис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вают смешанные числа 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получают и записыв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смешанные числа. Изобр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жают смешанные числа на 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сунке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см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шанных чисел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Ознакомление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правилом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нения смешанных чисел</w:t>
            </w:r>
          </w:p>
        </w:tc>
        <w:tc>
          <w:tcPr>
            <w:tcW w:w="3431" w:type="dxa"/>
            <w:gridSpan w:val="4"/>
          </w:tcPr>
          <w:p w:rsidR="002152E2" w:rsidRPr="0020546E" w:rsidRDefault="002152E2" w:rsidP="00BE24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Сравнивают смешанные числа, дроби с одинаковыми знам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нателями, числителями, и с единицей 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Сравнивают дроби с одинак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выми знаменателями, числит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лями, и с единицей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Куб, брус, шар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Style w:val="c0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 геоме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рических телах: куб, брус, шар. </w:t>
            </w:r>
          </w:p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Дифференци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плоскостных и объемных геометрических фигур</w:t>
            </w:r>
          </w:p>
        </w:tc>
        <w:tc>
          <w:tcPr>
            <w:tcW w:w="3431" w:type="dxa"/>
            <w:gridSpan w:val="4"/>
          </w:tcPr>
          <w:p w:rsidR="002152E2" w:rsidRPr="0020546E" w:rsidRDefault="002152E2" w:rsidP="00BE24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Дифференцируют геометрич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ские тела «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Куб, брус, шар», с помощью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предметы окружающего мира, имеющие форму куба, шара, бруса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Дифференцируют геометрич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ские тела «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Куб, брус, шар», 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зывают предметы окружающего мира, имеющие форму куба, шара, бруса</w:t>
            </w:r>
            <w:proofErr w:type="gramEnd"/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свойство дроби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Ознакомление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основным сво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ством дроби выражение дроби в более мелких долях, выполнение сокращения дробей</w:t>
            </w:r>
          </w:p>
        </w:tc>
        <w:tc>
          <w:tcPr>
            <w:tcW w:w="343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Выражают дроби в более 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ких долях, выполняют сокр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щение дробей с помощью уч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Выражают дроби в более 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ких долях, выполняют сокр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щение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Преобразование обыкновенных дробей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4108A8">
            <w:pPr>
              <w:spacing w:line="240" w:lineRule="auto"/>
              <w:rPr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Преобразование неправильной дроби в смешанное число, выр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жение дроби в более крупных долях. Решение арифметических задач с обыкновенными дробями</w:t>
            </w:r>
          </w:p>
        </w:tc>
        <w:tc>
          <w:tcPr>
            <w:tcW w:w="343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помощью учителя преобр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зовывают неправильные 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би, выражают дроби в более крупных долях, решают ари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метические задачи с обыкн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венными дробями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Преобразовывают неправил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дроби, выражают дроби в более крупных долях, решают арифметические задачи с обы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новенными дробями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части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числа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Нахождение одной части от 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ла. Решение задач на нахождение одной части от числа</w:t>
            </w:r>
          </w:p>
        </w:tc>
        <w:tc>
          <w:tcPr>
            <w:tcW w:w="343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помощью учителя находят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часть от числа, решают задачи на нахождение одной части от числа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Находят часть от числа, решают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на нахождение одной части от числа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B76C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элементами 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ба: грань, ребро, вершина; их свойства. </w:t>
            </w:r>
          </w:p>
        </w:tc>
        <w:tc>
          <w:tcPr>
            <w:tcW w:w="343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элементы куба: грань, ребро, вершина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элементы куба: грань, ребро, вершина, назыв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их свойства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обыкновенных дробей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преобраз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вания обыкновенных дробей, выражение дроби в более 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ких, более крупных долях, реш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арифметических задач с обыкновенными дробями</w:t>
            </w:r>
          </w:p>
        </w:tc>
        <w:tc>
          <w:tcPr>
            <w:tcW w:w="343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Преобразовывают неправил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дроби, выражают дроби в более мелких, более крупных долях по наглядной и слове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инструкции учителя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чи с обыкновенными дробями 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Преобразовывают неправил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дроби, выражают дроби в более мелких, более крупных долях.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с обыкновенными дробями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скольких частей от числа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частей от числа. Решение задач на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хождение нескольких частей от числа</w:t>
            </w:r>
          </w:p>
        </w:tc>
        <w:tc>
          <w:tcPr>
            <w:tcW w:w="343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помощью учителя находят несколько частей от числа, решают задачи на нахождение нескольких частей от числа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Находят несколько частей от числа, решают задачи на нах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ждение нескольких частей от числа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 №3 по теме «Обыкновенные дроби»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Проверка уровня знаний об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чающихся по теме: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«Обыкнове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дроби»</w:t>
            </w:r>
          </w:p>
        </w:tc>
        <w:tc>
          <w:tcPr>
            <w:tcW w:w="343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инс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заданию. Принимают помощь учителя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инс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B76C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элементами бруса: грань, ребро, вершина; их свойства – выделение против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положных, смежных граней бр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</w:tc>
        <w:tc>
          <w:tcPr>
            <w:tcW w:w="3714" w:type="dxa"/>
            <w:gridSpan w:val="5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элементы бруса: грань, ребро, вершина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элементы бруса: грань, ребро, вершина, наз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вают их свойства. Выделяют противоположные и сме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грани бруса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ками. Сложение обыкновенных дробей с одинак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выми знаменат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лями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ками.</w:t>
            </w:r>
          </w:p>
          <w:p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правилом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жения обыкновенных дробей с одинаковыми знаменателями.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дачи с обыкновенными дробями</w:t>
            </w:r>
          </w:p>
        </w:tc>
        <w:tc>
          <w:tcPr>
            <w:tcW w:w="3714" w:type="dxa"/>
            <w:gridSpan w:val="5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ми, корректируют свою деятел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ность с учетом выставленных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дочетов.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Складывают обыкновенные 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би с одинаковыми знаменател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ми, решают задачи на сложение обыкновенных дробей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Складывают обыкновенные дроби с одинаковыми знам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нателями, решают задачи с обыкновенными дробями</w:t>
            </w:r>
          </w:p>
        </w:tc>
      </w:tr>
      <w:tr w:rsidR="002152E2" w:rsidRPr="0020546E" w:rsidTr="00152085">
        <w:trPr>
          <w:trHeight w:val="1914"/>
        </w:trPr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обы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новенных дробей с одинаковыми зн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менателями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правилом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тания обыкновенных дробей с одинаковыми знаменателями.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дачи с обыкновенными дробями</w:t>
            </w:r>
          </w:p>
        </w:tc>
        <w:tc>
          <w:tcPr>
            <w:tcW w:w="3714" w:type="dxa"/>
            <w:gridSpan w:val="5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Вычитают обыкновенные дроби с одинаковыми знаменателями, решают задачи с обыкновенными дробями по наглядной и слове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инструкции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Вычитают обыкновенные дроби с одинаковыми знам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нателями, решают задачи с обыкновенными дробями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обыкнове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дробей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решать 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примеры на сложение и вычит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ние обыкновенных дробей (без преобразования результата)</w:t>
            </w:r>
          </w:p>
        </w:tc>
        <w:tc>
          <w:tcPr>
            <w:tcW w:w="3714" w:type="dxa"/>
            <w:gridSpan w:val="5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Складывают и вычитают обы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новенные дроби с одинаковыми знаменателями, решают задачи с обыкновенными дробями 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Складывают и вычитают обыкновенные дроби с од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наковыми знаменателями, решают задачи с обыкнове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ными дробями. 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 Свойство гр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Выделение противоположных, смежных граней куба</w:t>
            </w:r>
          </w:p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5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противоположные и смежные грани куба по образцу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вополо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ные и смежные грани куба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Сложение и выч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тание смешанных чисел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 с приемами сл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жения и вычитания смешанных чисел (без преобразования р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зультата)</w:t>
            </w:r>
          </w:p>
        </w:tc>
        <w:tc>
          <w:tcPr>
            <w:tcW w:w="3714" w:type="dxa"/>
            <w:gridSpan w:val="5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Записывают, изображают схем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тический рисунок смешанного числа, с опорой на образец.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полняют сложение и вычитание смешанных чисел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(без преобр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зования результата) по наглядной и словесной инструкции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Записывают, изображают схематический рисунок см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шанного числа. Выполняют сложение и вычитание см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шанных чисел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(без преобр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зования результата)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смешанных чисел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E455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сложения и вычитания смешанных чисел (с преобраз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ванием результата)</w:t>
            </w:r>
          </w:p>
        </w:tc>
        <w:tc>
          <w:tcPr>
            <w:tcW w:w="3714" w:type="dxa"/>
            <w:gridSpan w:val="5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Записывают, изображают схем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тический рисунок смешанного числа, с опорой на образец.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полняют сложение и вычитание смешанных чисел,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наглядной и словесной инструкции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Записывают, изображают схематический рисунок см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шанного числа. Выполняют сложение и вычитание см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шанных чисел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(с преобраз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ванием результата)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Вычитание см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шанного числа из целого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правилом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тания смешанного числа из ц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лого.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со смешанными числами</w:t>
            </w:r>
          </w:p>
        </w:tc>
        <w:tc>
          <w:tcPr>
            <w:tcW w:w="3714" w:type="dxa"/>
            <w:gridSpan w:val="5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Записывают, изображают схем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тический рисунок смешанного числа, с опорой на образец.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полняют сложение и вычитание смешанных чисел, решают ари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метические задачи практического содержания со смешанными 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лами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Записывают, изображают схематический рисунок см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шанного числа. Выполняют сложение и вычитание см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шанных чисел, решают арифметические задачи практического содержания со смешанными числами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Брус. Элементы бруса.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Свойство ребер, граней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B76C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названий элементов бруса: грань, ребро, вершина; их свойства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ыделение против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положных, смежных граней бр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са </w:t>
            </w:r>
          </w:p>
        </w:tc>
        <w:tc>
          <w:tcPr>
            <w:tcW w:w="3714" w:type="dxa"/>
            <w:gridSpan w:val="5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противоположные и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смежные грани бруса по образцу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против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ополо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ные и смежные грани бруса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смешанных чисел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сложения и вычитания смешанных чисел (с преобразованием результата)</w:t>
            </w:r>
          </w:p>
        </w:tc>
        <w:tc>
          <w:tcPr>
            <w:tcW w:w="3714" w:type="dxa"/>
            <w:gridSpan w:val="5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ние смешанных чисел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(без пр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образования результата)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, решают арифметические задачи практ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ческого с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одержания со смеша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ными числами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читание смешанных чисел (с преобразованием результ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та), решают арифметические задачи практического соде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жания со смешанными 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лами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26" w:type="dxa"/>
            <w:gridSpan w:val="2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</w:t>
            </w:r>
            <w:r w:rsidR="003A11A4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1 пол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годие по теме: «Сложение и 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читание обыкн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дробей</w:t>
            </w:r>
            <w:r w:rsidRPr="00205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95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57" w:type="dxa"/>
            <w:gridSpan w:val="5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«Сложение и вычитание обы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новенных дробей»</w:t>
            </w:r>
          </w:p>
        </w:tc>
        <w:tc>
          <w:tcPr>
            <w:tcW w:w="3714" w:type="dxa"/>
            <w:gridSpan w:val="5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заданию. Принимают помощь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трольной работы. Понимают инструкцию к учебному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данию</w:t>
            </w:r>
          </w:p>
        </w:tc>
      </w:tr>
      <w:tr w:rsidR="002152E2" w:rsidRPr="0020546E" w:rsidTr="00152085">
        <w:tc>
          <w:tcPr>
            <w:tcW w:w="14029" w:type="dxa"/>
            <w:gridSpan w:val="17"/>
          </w:tcPr>
          <w:p w:rsidR="002152E2" w:rsidRPr="0020546E" w:rsidRDefault="002152E2" w:rsidP="004552F2">
            <w:pPr>
              <w:tabs>
                <w:tab w:val="left" w:pos="48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Скорость. Время. Расстояние – 5 часов</w:t>
            </w:r>
          </w:p>
        </w:tc>
      </w:tr>
      <w:tr w:rsidR="002152E2" w:rsidRPr="0020546E" w:rsidTr="00152085">
        <w:trPr>
          <w:trHeight w:val="3173"/>
        </w:trPr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Скорость. </w:t>
            </w:r>
          </w:p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Время. </w:t>
            </w:r>
          </w:p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</w:t>
            </w:r>
          </w:p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Простые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ские задачи на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 расстояния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ошибками.</w:t>
            </w:r>
          </w:p>
          <w:p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 с величинами: «скорость», «время», «ра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стояние».</w:t>
            </w:r>
          </w:p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Понимание зависимости 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ду величинами (скорость, время, расстояние)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простых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ческих задач на нахождение расстояния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Понимают зависимость 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ду скоростью, временем, расстоянием.</w:t>
            </w:r>
          </w:p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расстояния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Понимают зависимость 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ду скоростью, временем, расстоянием.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расстояния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 брус. Элементы и их свойства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понятий об эл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ментах куба, бруса: грань, ребро, вершина; их свойства. </w:t>
            </w:r>
          </w:p>
          <w:p w:rsidR="002152E2" w:rsidRPr="0020546E" w:rsidRDefault="002152E2" w:rsidP="00B76C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Выделение противоположных, смежных граней куба, брус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противополо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и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смежные грани бруса по образцу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противополо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и смежные грани бр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уса, куба. Называют их элементы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Простые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ские задачи на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 скорости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pStyle w:val="c104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0546E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 xml:space="preserve">Понимание 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зависим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сти</w:t>
            </w:r>
            <w:r w:rsidRPr="0020546E">
              <w:rPr>
                <w:rStyle w:val="c54"/>
                <w:rFonts w:ascii="Times New Roman" w:hAnsi="Times New Roman" w:cs="Times New Roman"/>
                <w:color w:val="000000"/>
                <w:sz w:val="24"/>
              </w:rPr>
              <w:t> 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между величинами (ск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рость, время, расстояние). Р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шение простых арифметич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 xml:space="preserve">ских задач </w:t>
            </w: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 xml:space="preserve">на нахождение скорости 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Понимают зависимость 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ду скоростью, временем, расстоянием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ческие задачи на нахождение скорости, расстояния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ческие задачи на нахождение скорости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Понимают зависимость 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ду скоростью, временем, расстоянием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Простые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ские задачи на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 времени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нахождение времени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времени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времени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 на встречное движ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Знакомство с чертежом к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даче на движение.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на встречное движение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чертеж, к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ставной задаче на встречное движение под руководством учителя. Решают составные задачи на встречное движ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ние (при помощи учителя) 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чертеж к соста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задаче на встречное движение.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встречное движение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821" w:type="dxa"/>
            <w:gridSpan w:val="4"/>
          </w:tcPr>
          <w:p w:rsidR="002152E2" w:rsidRPr="0020546E" w:rsidRDefault="00E4555F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 1</w:t>
            </w:r>
            <w:r w:rsidR="002152E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:2, 1:5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70AD47" w:themeColor="accent6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70AD47" w:themeColor="accent6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масштабе.  Изображение длины и ширины предметов с помощью отрезков в масшт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бе. Выполнение построения прямоугольника в масштабе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Изображают длину и ширину предметов с помощью отре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ков в масштабе по наглядной инструкции педагога.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полняют построение прям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угольника в масштабе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Изображают длину и ширину предметов с помощью отре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ков в масштабе. Выполняют построение прямоугольника в масштабе.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задачи на встречное движение по чертежу. Самостоятел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работа. «Скорость. Время. Расстояние»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задачи на встречное движение по черт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</w:t>
            </w:r>
          </w:p>
          <w:p w:rsidR="002152E2" w:rsidRPr="0020546E" w:rsidRDefault="002152E2" w:rsidP="004108A8">
            <w:pPr>
              <w:spacing w:line="240" w:lineRule="auto"/>
              <w:rPr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Проверка уровня знаний об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чающихся по теме: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«Скорость. Время. Расстояние»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 на встречное движение по чертежу при помощи учителя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сам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стоятельной работы. Пон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и решают задачи на встречное движение по чертежу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сам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стоятельной работы. Пон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му заданию</w:t>
            </w:r>
          </w:p>
        </w:tc>
      </w:tr>
      <w:tr w:rsidR="002152E2" w:rsidRPr="0020546E" w:rsidTr="00152085">
        <w:tc>
          <w:tcPr>
            <w:tcW w:w="14029" w:type="dxa"/>
            <w:gridSpan w:val="17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Умножение и деление многозначных чисел на однозначное </w:t>
            </w:r>
            <w:proofErr w:type="gramStart"/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число</w:t>
            </w:r>
            <w:proofErr w:type="gramEnd"/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круглые десятки – 24 часов</w:t>
            </w:r>
          </w:p>
        </w:tc>
      </w:tr>
      <w:tr w:rsidR="002152E2" w:rsidRPr="0020546E" w:rsidTr="00152085">
        <w:trPr>
          <w:trHeight w:val="3678"/>
        </w:trPr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четыре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Выполнение умножения чет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рехзначных чисел на одн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значное число приемами ус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вычислений. Ознакомл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с алгоритмом письменн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 умножения полных чет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рехзначных чисел на одн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значное число. </w:t>
            </w:r>
          </w:p>
          <w:p w:rsidR="002152E2" w:rsidRPr="0020546E" w:rsidRDefault="00E4555F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Ответ на вопрос: «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Почему простые задачи?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тических задач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трехзначных чисел приемами письменных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числений, умножение 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четырехзначных чисел с помощью калькулятора (с записью примера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по данной теме по наглядной и слове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инструкции учителя</w:t>
            </w:r>
          </w:p>
        </w:tc>
        <w:tc>
          <w:tcPr>
            <w:tcW w:w="3261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тырехзначных чисел на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нозначное число приемами устных вычислений. Выпо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няют умножение четыре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ное число приемами 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менных вычислений.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тические задачи 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21" w:type="dxa"/>
            <w:gridSpan w:val="4"/>
          </w:tcPr>
          <w:p w:rsidR="002152E2" w:rsidRPr="0020546E" w:rsidRDefault="00E4555F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 1</w:t>
            </w:r>
            <w:r w:rsidR="002152E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:10, 1:50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Определение расстояния 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ду объектами с помощью масштаба. </w:t>
            </w:r>
          </w:p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чертежа «карм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на» в масштабе 1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:10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Определяют расстояние 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жду объектами с помощью масштаба, выполняют 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тёж «кармана» в масштабе 1:10, с помощью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Определяют расстояние 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жду объектами с помощью масштаба, выполняют 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тёж «кармана» в масштабе 1:10 по образцу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неполных многозначных чисел на однозначное число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простые задачи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полных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приемами письменных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числений, с помощью кал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кулятора (с записью примера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ческие задачи 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ножение неполных четыре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ное число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тические задачи 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неполных четырехзначных чисел на однозначное число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умножение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полных четырехзначных чисел на однозначное число.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решать составные задачи 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Пользуются таблицей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жения, записывают примеры в строчку.</w:t>
            </w:r>
          </w:p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полных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приемами письменных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числений, с помощью кал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кулятора (с записью примера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ческие задачи практического содержания по данной теме </w:t>
            </w:r>
          </w:p>
        </w:tc>
        <w:tc>
          <w:tcPr>
            <w:tcW w:w="3261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Повторяют алгоритм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на однозначное число</w:t>
            </w:r>
          </w:p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полных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приемами письменных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числений (с записью прим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 в столбик).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ческие задачи практического содержания по данной теме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ражениях без скобок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 с приемом р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шения сложных примеров, с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держащих действия разных ступеней (выражения без ск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бок)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решение числ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вых выражений по порядку действий.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проверку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жения и деления двумя сп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собами (проверка умножения умножением и делением, и проверка деления умножен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ем и делением), с помощью калькулятора</w:t>
            </w:r>
          </w:p>
        </w:tc>
        <w:tc>
          <w:tcPr>
            <w:tcW w:w="3261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решение числ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вых выражений по порядку действий.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проверку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жения и деления двумя сп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собами (проверка умножения умножением и делением, и проверка деления умножен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ем и делением)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821" w:type="dxa"/>
            <w:gridSpan w:val="4"/>
          </w:tcPr>
          <w:p w:rsidR="002152E2" w:rsidRPr="0020546E" w:rsidRDefault="00E4555F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Масштаб 1: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1000; 1: 10000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понятия «ма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штаб». Закрепление умения изображать фигуры в указа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ном масштабе, вычисление масштаба изображённых ф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гур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занном масштабе, вычисл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масштаб с помощью уч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занном масштабе, вычисляют масштаб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чисел на круглые десятки 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умножения многозначных 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сел на круглые десятки.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арифметические задачи пра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тического содержания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умножение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круглые десятки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приемами письме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вычислений с опорой на таблицу умножения, 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щью калькулятора (с зап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сью примера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по условию, задачи содержатся круглые числа по наглядной и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весной инструкции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Применяюталгоритм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на однозначное число, в 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торых по условию задачи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держатся круглые числа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 по теме «Умножение многозначных чисел на однозначное число и круглые десятки»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 знаний обучающихся по теме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на однозначное число и круглые десятки»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трольной работы. Понимают инструкцию к учебному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данию. Принимают помощь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трольной работы. Понимают инструкцию к учебному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данию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Повторение и закрепл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темы «Умножение многозначных чисел на однозначное число и круглые десятки»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решения сложных примеров,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щих действия разных ступ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ней (выражения без скобок). Закрепление умения решать арифметические задачи пра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тического содержания</w:t>
            </w:r>
          </w:p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примеры по алгоритму дейс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вий умножения многозначных чисел на круглые десятки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0C4D25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вий выражений без скобок.</w:t>
            </w:r>
          </w:p>
          <w:p w:rsidR="002152E2" w:rsidRPr="0020546E" w:rsidRDefault="002152E2" w:rsidP="000C4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проверку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жения и деления двумя сп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собами (проверка умножения умножением и делением, и проверка деления умножен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ем и делением), с помощью калькулятора. Решают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стые арифметические задачи практического содержания по данной теме.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умножение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круглые десятки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приемами письме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вычислений, с помощью калькулятора (с записью примера в строчку).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вий выражений без скобок. Выполняют проверку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жения и деления двумя сп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собами (проверка умножения умножением и делением, и проверка деления умножен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ем и делением).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ческие задачи практического содержания по данной теме.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Применяюталгоритм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на однозначное число, в 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торых по условию задачи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держатся круглые числа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Четырехугольники. 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риметр четырехугольн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Обобщение понятий: чет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рехугольник, прямоугольник, закрепить существенные пр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знаки прямоугольника.</w:t>
            </w:r>
          </w:p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нахожд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периметра прямоугольн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различные виды четырехугольников с опорой на образец. Выполняют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строение геометрических фигур, находят их периметр по правилу, наглядной и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весной инструкции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элементы чет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рёхугольников. Выполняют построение геометрических фигур, находят их периметр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Деление многозначных чисел на однозначное число без перехода через разряд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деления многозначных чисел на однозначное число без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рехода через разряд.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Закрепление умения решать арифметические задачи 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Применяют алгоритм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многозначных чисел на однозначное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число, с опорой на образец. Выполняют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ление многозначных чисел на однозначное число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реходом через разряд,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калькулятора (с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писью примера в строчку). 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ческие задачи на кратное 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разностное сравнение 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Применяют алгоритм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однозначное число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без пер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хода через разряд. Выполн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деление многозначных чисел на однозначное число без перехода через разряд, (с записью примера в столбик). 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ческие задачи на кратное и разностное сравнение 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многозначных чисел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с переходом через разряд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приёма деления многозначных чисел на одн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значное число с переходом через разряд</w:t>
            </w:r>
          </w:p>
          <w:p w:rsidR="002152E2" w:rsidRPr="0020546E" w:rsidRDefault="002152E2" w:rsidP="004108A8">
            <w:pPr>
              <w:spacing w:line="240" w:lineRule="auto"/>
            </w:pP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нозначное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 с опорой на образец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«Делимое, делитель, час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ное». Выполняют деление многозначных чисел на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нозначное число с переходом через разряд, с помощью калькулятора (с записью примера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ческие задачи на кратное и разностное сравнение инс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рукции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таблицу умнож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и деления.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на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нозначное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разряд. Выполняют деление многозначных чисел на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нозначное число с переходом через разряд, (с записью примера в столбик). Решают простые арифметические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дачи на кратное и разностное сравнение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полных 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 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разряд (вы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ший разряд делимого меньше делителя)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многозначных чисел на однозначное число. Отработка его на случаях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многозначных чисел на однозначное число с одним переходом через разряд.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арифметические задачи пра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тического содержания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Применяют алгоритм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на однозначное,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разряд, с опорой на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разец «Делимое, делитель, частное». Выполняют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полных многозначных чисел на однозначное число с переходом через разряд, с помощью калькулятора (с записью примера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ческие задачи практического содержания по данной теме по опорной схеме и слове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инструкции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Применяют алгоритм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на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рез разряд. Выполняют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полных многозначных чисел на однозначное число с переходом через разряд, (с записью примера в столбик). 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ческие задачи практического содержания по данной теме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 Пер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прямоугольника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строить прямоугольник по заданным длинам сторон, нахождение его периметра</w:t>
            </w: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моугольника с помощью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дагога, находят его периметр по правилу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моугольника, находят его периметр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полных 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 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дами в двух разрядах 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многозначных чисел  на однозначное число на случаях с двумя переходами через 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ряд.</w:t>
            </w:r>
          </w:p>
          <w:p w:rsidR="002152E2" w:rsidRPr="0020546E" w:rsidRDefault="002152E2" w:rsidP="004108A8">
            <w:pPr>
              <w:spacing w:line="240" w:lineRule="auto"/>
            </w:pPr>
          </w:p>
        </w:tc>
        <w:tc>
          <w:tcPr>
            <w:tcW w:w="3260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нозначное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 с опорой на образец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«Делимое, делитель, час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ное». Выполняют деление полных многозначных чисел на однозначное число с дв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мя переходами через разряд, с помощью калькулятора (с записью примера в строчку).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таблицу умнож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и деления.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на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нозначное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разряд. Выполняют деление полных многозначных чисел на однозначное число с дв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мя переходами через разряд, (с записью примера в сто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бик). Решают составные арифметические задачи в 2-3 действия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полных 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 сперех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 в двух разрядах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0C4D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деления мног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значных чисел  на однозна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ное число на случаях с двумя переходами через разряд.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арифметические задачи пра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тического содержания</w:t>
            </w: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алгоритм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однозначное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реходом через разряд с опорой на образец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«Дел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мое, делитель, частное». Выполняют деление 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многозначных чисел на однозначное число с переходом через разряд, с помощью калькулятора (с записью примера в стро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по да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теме по опорной сх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 и словесной инстру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ции учителя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таблицу умножения и деления.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двумя переходами через разряд.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полняют деление полных 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гозначных чисел на однозна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ное число с переходом через разряд, (с записью примера в столбик). Решают простые арифметические задачи практ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ческого содержания по данной теме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полных 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 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 через разряд (когда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частом получаются 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в середине или на конце)</w:t>
            </w:r>
            <w:proofErr w:type="gramEnd"/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делениеммн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гозначных чисел на однозна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ное число с переходом через разряд, когда в частном пол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чаются нули в середине или на конце</w:t>
            </w: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Применяют алгоритм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на однозначное,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реходом через разряд, с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опорой на образец «Дел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мое, делитель, частное». Выполняют деление 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многозначных чисел на однозначное число с переходом через разряд, с помощью калькулятора (с записью примера в стро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ку)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число,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рез разряд. Выполняют деление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полных многозначных чисел на однозначное число с переходом через разряд, (с записью прим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 в столбик). Решают соста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арифметические задача в 2-3 действия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Параллельные прямые линии.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Взаимное положение прямых линий на пло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кости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Закрепление знаний по теме «Взаимное положение прямых линий </w:t>
            </w:r>
            <w:r w:rsidR="001D32B0"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плоскости»</w:t>
            </w: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параллельных прямых 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ний с помощью учителя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лельных прямых линий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полных 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значное число  (когда в частом получаются нули в середине или на конце) </w:t>
            </w:r>
            <w:proofErr w:type="gramEnd"/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приёма деления многозначных чисел на одн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значное число, когда в час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ном получаются нули в сер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дине или на конце </w:t>
            </w:r>
          </w:p>
          <w:p w:rsidR="002152E2" w:rsidRPr="0020546E" w:rsidRDefault="002152E2" w:rsidP="004108A8">
            <w:pPr>
              <w:spacing w:line="240" w:lineRule="auto"/>
            </w:pP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Закрепляют алгоритм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на однозначное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оп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рой на образец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3AA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ыполняют деление 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многозначных чисел на однозначное число с переходом через разряд, с помощью калькулятора (с записью примера в стро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ку)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число,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рез разряд. Выполняют деление полных многозначных чисел на однозначное число с переходом через разряд, (с записью прим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 в столбик</w:t>
            </w:r>
            <w:r w:rsidR="001D32B0" w:rsidRPr="002054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деления умн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жением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пров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дить проверку деления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жением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тических задач в 2-3 действия по краткой записи</w:t>
            </w: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Производят проверку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ления умножением на калькуляторе.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Составляют и решают простые арифметические задачи по краткой записи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Производят проверку деления умножением.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ские задачи по краткой записи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умножение многозначных чисел на однозначное число с 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реходом через разряд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(все случаи)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0C4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умножения и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ления многозначных чисел на однозначное число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разряд (все случаи)</w:t>
            </w:r>
          </w:p>
          <w:p w:rsidR="002152E2" w:rsidRPr="0020546E" w:rsidRDefault="002152E2" w:rsidP="004108A8">
            <w:pPr>
              <w:spacing w:line="240" w:lineRule="auto"/>
            </w:pP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умножение и деление многозначных чисел на однозначное число с переходом через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разряд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Знают правило письменного умножения и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на однозначное число.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умножение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деление многозначных чисел на однозначное число (все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чаи) 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линий. Взаимное положение прямых 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на плоскости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нять построение пересека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щихся и непересекающиеся прямых линий, перпендик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лярных и параллельных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мых линий с помощью 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тежного угольника</w:t>
            </w:r>
            <w:proofErr w:type="gramEnd"/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пересекающихся и 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ресекающиеся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прямых линий, перпендикулярных прямых линий, 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щью чертежного угольн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ка, с опорой на образец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перес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кающихся и 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непересекающиеся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прямых линий, перпендикуля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прямых линий, с помощью чертежного угольника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правила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дроби от числа.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задачи на нахождение одной или нескольких частей от 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Находят дробь от числа. Решают задачи  на нахо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дение одной или нескол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ких частей от числа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Знают правило нахождения дроби от числа.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Находят дробь от числа, реш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задачи на нахождение одной или нескольких частей от числа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находить дроби от числа. </w:t>
            </w:r>
          </w:p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задачи на нахождение одной или нескольких частей от 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  <w:p w:rsidR="002152E2" w:rsidRPr="0020546E" w:rsidRDefault="002152E2" w:rsidP="004108A8">
            <w:pPr>
              <w:spacing w:line="240" w:lineRule="auto"/>
            </w:pP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Проговаривают алгоритм нахождения дроби от 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ла по образцу.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Находят дробь от числа</w:t>
            </w:r>
            <w:proofErr w:type="gramStart"/>
            <w:r w:rsidR="00A13AA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ешают задачи на нахо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дение одной или нескол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ких частей от числа 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0C4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Знают правило нахождения дроби от числа.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Находят дробь от числа, реш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задачи на нахождение одной или нескольких частей от числа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умножение многозначных чисел на однозначное число (все случаи). Порядок дейс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вий 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умножение и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ление многозначных чисел на однозначное число. Закрепл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ние вычислительных навыков решения примеров на порядок действий </w:t>
            </w:r>
          </w:p>
          <w:p w:rsidR="002152E2" w:rsidRPr="0020546E" w:rsidRDefault="002152E2" w:rsidP="00BE24B1">
            <w:pPr>
              <w:spacing w:line="240" w:lineRule="auto"/>
              <w:jc w:val="center"/>
            </w:pP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деление многозначных чисел на однозначное число. Решают простые арифметические задачи практического содерж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по данной теме по опорной схеме и слове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инструкции учителя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алгоритм умнож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и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однозначное число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. Выполняют умножение и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многозначных чисел на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нозначное число (с записью примера в столбик). Решают составные арифметические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дачи в 2-3 действия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треугольника, прямоугольника, квадр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4108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геоме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рических фигурах: треугол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ник, прямоугольник, квадрат. </w:t>
            </w:r>
          </w:p>
          <w:p w:rsidR="002152E2" w:rsidRPr="0020546E" w:rsidRDefault="002152E2" w:rsidP="004108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строить</w:t>
            </w:r>
          </w:p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 по заданным длинам сторон,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хождение периметра геоме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рических фигур</w:t>
            </w: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геометрические фигуры: треугольник,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прямоугольник, квадрат с опорой на образец.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полняют построение ге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метрических фигур по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данным длинам сторон, находят периметр геоме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рических фигур по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глядной и словесной 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струкции учителя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геометрические ф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гуры: треугольник, прям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угольник, квадрат. Выполняют построение геометрических ф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гур по заданным длинам ст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рон, находят периметр геоме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рических фигур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умножение многозначных чисел на однозначное число (все случаи). Порядок дейс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 с переходом через разряд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приёма умнож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и деления многозначных чисел на однозначное число.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Закрепление умения решать арифметические задачи пра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тического содержания</w:t>
            </w:r>
          </w:p>
          <w:p w:rsidR="002152E2" w:rsidRPr="0020546E" w:rsidRDefault="002152E2" w:rsidP="004108A8">
            <w:pPr>
              <w:spacing w:line="240" w:lineRule="auto"/>
            </w:pP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деление многозначных чисел на однозначное число с помощью кальк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лятора (с записью прим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по да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теме по опорной сх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 и словесной инстру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ции учителя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умножения и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на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нозначное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разряд. Выполняют умножение деление многозначных чисел на однозначное число (с записью примера в столбик). Решают арифметические задачи практ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ческого содержания по данной теме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умножение многозначных чисел на однозначное число (все случаи). Порядок дейс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 с переходом через разряд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приёма умнож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и деления многозначных чисел на однозначное 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gramEnd"/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акрепление умения решать арифметические задачи пра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тического содержания</w:t>
            </w:r>
          </w:p>
          <w:p w:rsidR="002152E2" w:rsidRPr="0020546E" w:rsidRDefault="002152E2" w:rsidP="004108A8">
            <w:pPr>
              <w:spacing w:line="240" w:lineRule="auto"/>
            </w:pP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деление многозначных чисел на однозначное число с помощью кальк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лятора (с записью прим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по да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теме по опорной сх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 и словесной инстру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ции учителя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умножения и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на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нозначное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разряд. Выполняют умножение деление многозначных чисел на однозначное число (с записью примера в столбик). Решают арифметические задачи практ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ческого содержания по данной теме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четырехзна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на круглые десятки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правилом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ления многозначных чисел на круглые десятки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роверка д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ления умножением.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ние умения решать арифмет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ческие задачи практического содержания</w:t>
            </w: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деление чисел в пределах 10 000 на кру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лые десятки приемами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письменных вычислений, с помощью калькулятора. Выполняют проверку 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ножением.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задачи практического с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держания по наглядной и словесной инструкции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деление чисел в пределах 10 000 на круглые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сятки приемами письменных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вычислений. Выполняют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верку умножением.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задачи практического содержания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Параллельные прямые. Построение параллел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прямых линий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Параллельные прямые.</w:t>
            </w:r>
          </w:p>
          <w:p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Знак: ||. </w:t>
            </w:r>
          </w:p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нять построение параллел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прямых линий с помощью линейки и чертежного угол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ника</w:t>
            </w: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параллельных прямых 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ний с помощью линейки и чертежного угольника по образцу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лельных прямых линий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линейки и чертежного угольника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правилом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ления четырехзначных чисел с остатком.  Проверка деления 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умножением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 на деления с остатком</w:t>
            </w: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деление с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татком в пределах 10 000 с последующей проверкой, решают арифметическ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>ие задачи на деление с оста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по наглядной и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весной инструкции учит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деление с остатком в пределах 10 000 с последу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щей проверкой.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на деление с остатком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21" w:type="dxa"/>
            <w:gridSpan w:val="4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№6 по теме «Деление 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 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разряд</w:t>
            </w:r>
            <w:r w:rsidRPr="00205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gridSpan w:val="4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 знаний обучающихся по теме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многозначных чисел на однозначное число с переходом через разряд»</w:t>
            </w:r>
          </w:p>
        </w:tc>
        <w:tc>
          <w:tcPr>
            <w:tcW w:w="2977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трольной работы. Пон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ному заданию. Приним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помощь учителя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инс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</w:t>
            </w:r>
          </w:p>
        </w:tc>
      </w:tr>
      <w:tr w:rsidR="002152E2" w:rsidRPr="0020546E" w:rsidTr="00152085">
        <w:tc>
          <w:tcPr>
            <w:tcW w:w="14029" w:type="dxa"/>
            <w:gridSpan w:val="17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– 20 часов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чисел в пределах 1 000 000 (повторение)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устной и письменной нумерации 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сел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пределах 1 000 000 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 и сравн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вают числа в пределах 10 000. </w:t>
            </w:r>
          </w:p>
          <w:p w:rsidR="002152E2" w:rsidRPr="0020546E" w:rsidRDefault="002152E2" w:rsidP="00BE24B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Считают, присчитывают, отсч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тывают различные разрядные единицы в пределах 10 000, с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опорой на образец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Читают, записывают и сравнив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числа в пределах 1 000 000.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Считают, присчитывают, отсч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тывают различные разрядные единицы в пределах 1 000 000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квадрата и прямоугольника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полнять построение квадр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та, прямоугольника, (пр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водить в них высоту)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прямоугольника, проводят в них высоту с помощью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прямоугольника, проводят в них высоту.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чисел в пределах 1 000 000 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разряд (повторение)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жения и вычитания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в пределах 1 000 000 с пер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ходом через разряд.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арифметические задачи практического содержания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вычи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ления, действия сложения 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читания с переходом через 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ряд, с помощью калькулятора.</w:t>
            </w:r>
          </w:p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и составные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дачи практического содержания по наглядной и словесной инс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рукции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вычи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ления, действия сложения 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читания с переходом через 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ряд.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и составные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дачи практического содержания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вестного слагаемого 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 правила 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хождения неизвестных компонентов. Закрепление решения примеров на осн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 связи суммы и слага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мых.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задачи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горитм нахождения неи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>звестного компонента слагаемого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по опо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схеме. Находят неизвестные компоненты слагаемого, по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глядной таблице, записывают уравнение, проводят проверку. Решают задачи на нахождение неизвестного компонента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гаемого, по наглядной и слове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инструкции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горитм нахождения неизвестного компонента слагаемого. Находят неизвестные компоненты слага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мого, решают задачи на нахо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дение неизвестного компонента слагаемого. Записывают уравн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ние, проводят проверку. Выпо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няют схематичный рисунок к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даче. Делают краткую запись к задаче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вестного уменьша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мого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6034EB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приема нах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ждения неизвестного уменьшаемого.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задачи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горитм нахождения неизвестного компонента уменьшаемого, по опорной схеме. Находят неи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вестные компоненты уменьша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мого, по наглядной таблице,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писывают и решают уравнение, проводят проверку. Решают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дачи на нахождение уменьша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мого, по наглядной и словесной инструкции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горитм нахождения уменьшаем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го. Решают задачи на нахождение неизвестного  уменьшаемого.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писывают и решают уравнение, проводят проверку. Выполняют схематичный рисунок к задаче. Делают краткую запись к задаче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Перпендикулярные прямые. Построение перпендикулярных прямых линий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перпендикулярных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мых линиях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перпе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дикулярных прямых линий,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ходят в окружающей обстановке прямые в пространстве 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перпе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дикулярных прямых линий,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ходят в окружающей обстановке прямые в пространстве и изобр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жают на плоскости</w:t>
            </w:r>
            <w:proofErr w:type="gramEnd"/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вестного вычитаем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6034EB">
            <w:pPr>
              <w:spacing w:after="0" w:line="240" w:lineRule="auto"/>
              <w:jc w:val="both"/>
              <w:rPr>
                <w:rStyle w:val="c5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приема нах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ждения неизвестного выч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таемого.</w:t>
            </w:r>
            <w:r w:rsidRPr="0020546E">
              <w:rPr>
                <w:rStyle w:val="c5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задачи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горитм нахождения неизвестного вычитаемого, по опорной схеме. Находят вычитаемое, по нагля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таблице, записывают ура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нение, проводят проверку. 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шают задачи на нахождение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читаемого, по наглядной и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весной инструкции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горитм нахождения вычитаемого. Решают задачи на нахождение вычитаемого. Записывают ура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нение, проводят проверку.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полняют схематичный рисунок к задаче. Делают краткую запись к задаче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вестных компоне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сложения и 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читания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приёма нах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ждения неизвестных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понентов сложения и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тания.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задачи по схематичному рисунку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горитм нахождения неизвестных компонентов сложения и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тания, по опорной схеме. Нах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дят неизвестные компоненты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ложения и вычитания, по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глядной таблице, записывают уравнение, проводят проверку. Решают задачи на нахождение неизвестных компонентов, по наглядной и словесной инстру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ции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горитм нахождения неизвестных компонент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>ов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ложения и вычит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ния. Находят неизвестные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поненты слагаемого и вычита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мого, записывают уравнение, проводят проверку. Решают зад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 на нахождение неизвестных компонентов. Выполняют схем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тичный рисунок к задаче. Делают краткую запись к задаче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на однозначное число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умножение многозначных чисел на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нозначное число.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простые арифметические задачи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Пользуются таблицей умнож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ния, записывают примеры в строчку.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умножение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приемами 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менных вычислений, с помощью калькулятора (с записью примера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ские задачи по данной теме по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наглядной и словесной инстру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ции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алгоритм умножения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на одн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значное число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умножение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приемами 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менных вычислений (с записью примера в столбик).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по данной теме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треугол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ника, прямоугольн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ка, квадрата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полнять построение квадр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та, прямоугольника, нахо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дение периметра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 по образцу.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ходят его периметр по формуле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прямоугольника, находят его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риметр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на кру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лые десятки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деление мног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значных чисел на круглые десятки.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арифметические задачи практического содержания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сел в пределах 10 000 на круглые десятки приемами письменных вычислений, с помощью кальк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лятора.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задачи практического содержания по наглядной и словесной инстру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ции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деление чисел в пределах 10 000 на кру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лые десятки приемами письме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вычислений.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задачи практического содержания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многозначных чисел на однозна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число, круглые десятки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умножение и деление многозначных 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сел на однозначное 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proofErr w:type="gramEnd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и круглые десятки.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Закрепл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ние умения решать арифм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тические задачи практич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ского содержания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чисел в пределах 10 000 на однозначное число, круглые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сятки приемами письменных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числений,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помощью калькулятора.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задачи практического содержания по наглядной и словесной инстру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ции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деление чисел в пределах 10 000 на одн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значное число, круглые десятки приемами письменных вычисл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задачи практического содержания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</w:t>
            </w:r>
            <w:r w:rsidR="003A11A4"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теме «Дейс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вия с целыми числ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ми»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Проверка уровня знаний обучающихся по 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gramEnd"/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Действия с целыми числами»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заданию. Принимают помощь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треугол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ника, прямоугольн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ка, квадрата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полнять построения ква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рата, прямоугольника,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хождение периметра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 по образцу.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ходят его периметр по формуле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прямоугольника, находят его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риметр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встречное движение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410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решать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по схематичным чертежам, рисункам, реш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составных задач на встречное движение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схематические 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тежи, решают составные задачи на встречное движение по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глядной и словесной инструкции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схематические 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тежи, решают составные задачи на встречное движение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чисел на несколько единиц и в несколько раз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задачи на уменьшение и увеличение чисел на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сколько единиц и в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сколько раз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чисел на несколько единиц и в несколько раз по 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глядной и словесной инструкции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чисел на несколько единиц и в несколько раз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сел, полученных при измерении мерами длинами, массы, стоимости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прео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разовывать числа, получе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при измерении,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мерами длинами, массы, стоимости.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простые и составные задачи практического содержания с мерами измерения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Пользуются таблицей мер изм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времени), преобразовывают чи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ла, полученные при измерении, решают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простые и составные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дачи практического содержания с мерами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ны, массы, стоимости, времени), умеют преобразовывать числа, полученные при измерении.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простые и составные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дачи практического содержания с мерами измерения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квадрата и прямоугольника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полнения построения ква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рата, прямоугольника,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водить в них высоту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 по образцу. Проводят в них высоту по обра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цу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прямоугольника, проводят в них высоту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чисел, получе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при измерении двумя единицами длины, массы, сто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мер измерения. Закрепление приёмов 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шения примеров на слож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и вычитание чисел,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лученных при измерении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вумя единицами измер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умения решать простые и соста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задачи практического содержания с мерами изм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мени) по наглядной схеме.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образовывают числа, полученные при измерении с опорой на обр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 по образцу, складывают и вычитают числа, полученные при измерении с помощью кал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кулятора.</w:t>
            </w:r>
          </w:p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ческого содержания с мерами измерения по наглядной и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весной инструкции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писывают примеры в столбик, складывают и вычитают числа, полученные при измерении.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ские задачи практического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держания с мерами измерения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чисел, получе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при измерении двумя единицами длины, массы, сто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мер измерения.</w:t>
            </w:r>
          </w:p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шения примеров на слож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и вычитание чисел,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лученных при измерении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вумя единицами измер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простые и составные задачи практического содержания с мерами измерения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мени) по наглядной схеме.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образовывают числа, полученные при измерении с опорой на обр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 по образцу, складывают и вычитают числа, полученные при измерении с помощью кал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кулятора.</w:t>
            </w:r>
          </w:p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ческого содержания с мерами измерения по наглядной и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весной инструкции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писывают примеры в столбик, складывают и вычитают числа, полученные при измерении.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и составные арифметические задачи практ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ческого содержания с мерами 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мерения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чисел, получе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при измерении двумя единицами длины, массы, сто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410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мер измерения. Закрепление приёмов 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шения примеров на слож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и вычитание чисел,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лученных при измерении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вумя единицами измер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умения решать простые и соста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задачи практического содержания с мерами изм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мени) по наглядной схеме.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образовывают числа, полученные при измерении с опорой на обр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 по образцу, складывают и вычитают числа, полученные при измерении с помощью кал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кулятора.</w:t>
            </w:r>
          </w:p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ческого содержания с мерами измерения по наглядной и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весной инструкции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писывают примеры в столбик, складывают и вычитают числа, полученные при измерении.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и составные арифметические задачи практ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ческого содержания с мерами 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мерения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прям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410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строения прямоугольника по заданным длинам ст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рон, находить его периметр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угольника по заданным длинам сторон по наглядной и словесной инструкции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угольника по заданным длинам сторон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сел, полученных при измерении</w:t>
            </w:r>
          </w:p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прео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разовывать числа, получе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при измерении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мерами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длинами, массы, стоимости.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простые и составные задачи практического содержания с мерами измерения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Пользуются таблицей мер изм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времени), преобразовывают чи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ла, полученные при измерении, решают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простые и составные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дачи практического содержания с мерами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ны, массы, стоимости, времени), умеют преобразовывать числа,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полученные при измерении.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простые и составные арифметические задачи практ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ческого содержания с мерами 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мерения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обыкновенных дробей с одинак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выми знаменателями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сложение 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читание обыкновенных дробей с одинаковыми зн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менателями. Закрепление умения решать задачи на сложение обыкновенных дробей с одинаковыми зн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менателями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Складывают обыкновенные 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би с одинаковыми знаменател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ми, решают задачи с обыкнове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ными дробями по наглядной и словесной инструкции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Складывают обыкновенные 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би с одинаковыми знаменател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ми, решают задачи на сложение и вычитание обыкновенных дробей с одинаковыми знаменателями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413" w:type="dxa"/>
            <w:gridSpan w:val="3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Смешанные числа. Сравнение смеша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знаний о понятие «См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шанное число».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сложение 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читание смешанных чисел, сравнение смешанных 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Сравнивают дроби с одинаков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ми знаменателями, числителями, и с единицей по инструкции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дагога. Решают примеры на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жение и вычитание смешанных чисел с опорой на образец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Сравнивают дроби с одинаков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ми знаменателями, числителями, и с единицей.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смешанных чисел</w:t>
            </w:r>
          </w:p>
        </w:tc>
      </w:tr>
      <w:tr w:rsidR="002152E2" w:rsidRPr="0020546E" w:rsidTr="00152085">
        <w:tc>
          <w:tcPr>
            <w:tcW w:w="576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413" w:type="dxa"/>
            <w:gridSpan w:val="3"/>
          </w:tcPr>
          <w:p w:rsidR="002152E2" w:rsidRPr="0020546E" w:rsidRDefault="003A11A4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работа № 8</w:t>
            </w:r>
            <w:r w:rsidR="002152E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«Все действия в пределах 10 000»</w:t>
            </w:r>
          </w:p>
        </w:tc>
        <w:tc>
          <w:tcPr>
            <w:tcW w:w="521" w:type="dxa"/>
            <w:gridSpan w:val="2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gridSpan w:val="3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ся по теме</w:t>
            </w:r>
            <w:proofErr w:type="gramStart"/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действия в пределах 10 000»</w:t>
            </w:r>
          </w:p>
        </w:tc>
        <w:tc>
          <w:tcPr>
            <w:tcW w:w="3685" w:type="dxa"/>
            <w:gridSpan w:val="4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заданию. Принимают помощь учителя</w:t>
            </w:r>
          </w:p>
        </w:tc>
        <w:tc>
          <w:tcPr>
            <w:tcW w:w="3715" w:type="dxa"/>
            <w:gridSpan w:val="3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</w:t>
            </w:r>
          </w:p>
        </w:tc>
      </w:tr>
    </w:tbl>
    <w:p w:rsidR="003D1879" w:rsidRPr="0020546E" w:rsidRDefault="003D1879" w:rsidP="003D1879">
      <w:pPr>
        <w:rPr>
          <w:rFonts w:ascii="Times New Roman" w:hAnsi="Times New Roman" w:cs="Times New Roman"/>
          <w:sz w:val="24"/>
          <w:szCs w:val="24"/>
        </w:rPr>
        <w:sectPr w:rsidR="003D1879" w:rsidRPr="0020546E" w:rsidSect="00152085">
          <w:type w:val="continuous"/>
          <w:pgSz w:w="16838" w:h="11906" w:orient="landscape"/>
          <w:pgMar w:top="709" w:right="1418" w:bottom="993" w:left="1418" w:header="708" w:footer="708" w:gutter="0"/>
          <w:cols w:space="708"/>
          <w:titlePg/>
          <w:docGrid w:linePitch="360"/>
        </w:sectPr>
      </w:pPr>
    </w:p>
    <w:p w:rsidR="003D1879" w:rsidRPr="00CE56E0" w:rsidRDefault="003D1879" w:rsidP="007E18D0">
      <w:pPr>
        <w:pStyle w:val="a4"/>
        <w:spacing w:line="360" w:lineRule="auto"/>
        <w:ind w:firstLine="709"/>
        <w:jc w:val="both"/>
        <w:rPr>
          <w:bCs/>
        </w:rPr>
      </w:pPr>
    </w:p>
    <w:sectPr w:rsidR="003D1879" w:rsidRPr="00CE56E0" w:rsidSect="00D30019">
      <w:type w:val="continuous"/>
      <w:pgSz w:w="16838" w:h="11906" w:orient="landscape"/>
      <w:pgMar w:top="1418" w:right="1701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BF2" w:rsidRDefault="00A43BF2">
      <w:pPr>
        <w:spacing w:after="0" w:line="240" w:lineRule="auto"/>
      </w:pPr>
      <w:r>
        <w:separator/>
      </w:r>
    </w:p>
  </w:endnote>
  <w:endnote w:type="continuationSeparator" w:id="0">
    <w:p w:rsidR="00A43BF2" w:rsidRDefault="00A4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085" w:rsidRDefault="00EB6E2D" w:rsidP="00152085">
    <w:pPr>
      <w:pStyle w:val="a7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15208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52085" w:rsidRDefault="00152085" w:rsidP="00ED682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085" w:rsidRDefault="00EB6E2D" w:rsidP="00152085">
    <w:pPr>
      <w:pStyle w:val="a7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15208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691D37">
      <w:rPr>
        <w:rStyle w:val="af6"/>
        <w:noProof/>
      </w:rPr>
      <w:t>2</w:t>
    </w:r>
    <w:r>
      <w:rPr>
        <w:rStyle w:val="af6"/>
      </w:rPr>
      <w:fldChar w:fldCharType="end"/>
    </w:r>
  </w:p>
  <w:p w:rsidR="00152085" w:rsidRDefault="00152085" w:rsidP="00ED682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BF2" w:rsidRDefault="00A43BF2">
      <w:pPr>
        <w:spacing w:after="0" w:line="240" w:lineRule="auto"/>
      </w:pPr>
      <w:r>
        <w:separator/>
      </w:r>
    </w:p>
  </w:footnote>
  <w:footnote w:type="continuationSeparator" w:id="0">
    <w:p w:rsidR="00A43BF2" w:rsidRDefault="00A43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149E"/>
    <w:multiLevelType w:val="hybridMultilevel"/>
    <w:tmpl w:val="89282D4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004B2"/>
    <w:multiLevelType w:val="hybridMultilevel"/>
    <w:tmpl w:val="81D4232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453982"/>
    <w:multiLevelType w:val="hybridMultilevel"/>
    <w:tmpl w:val="15DE2DE6"/>
    <w:lvl w:ilvl="0" w:tplc="FBC0B08C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7501C"/>
    <w:multiLevelType w:val="hybridMultilevel"/>
    <w:tmpl w:val="647C59F0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3CC78D4"/>
    <w:multiLevelType w:val="hybridMultilevel"/>
    <w:tmpl w:val="84FC1D36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7867CF0"/>
    <w:multiLevelType w:val="hybridMultilevel"/>
    <w:tmpl w:val="231C6D7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0361E8"/>
    <w:multiLevelType w:val="hybridMultilevel"/>
    <w:tmpl w:val="AE8A67A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AA665A"/>
    <w:multiLevelType w:val="hybridMultilevel"/>
    <w:tmpl w:val="33BE918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550276"/>
    <w:multiLevelType w:val="hybridMultilevel"/>
    <w:tmpl w:val="221C076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AE060EF"/>
    <w:multiLevelType w:val="hybridMultilevel"/>
    <w:tmpl w:val="14F2FB9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417AB6"/>
    <w:multiLevelType w:val="multilevel"/>
    <w:tmpl w:val="22C064D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1B160F1"/>
    <w:multiLevelType w:val="hybridMultilevel"/>
    <w:tmpl w:val="1C02C8F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9"/>
  </w:num>
  <w:num w:numId="9">
    <w:abstractNumId w:val="0"/>
  </w:num>
  <w:num w:numId="10">
    <w:abstractNumId w:val="6"/>
  </w:num>
  <w:num w:numId="11">
    <w:abstractNumId w:val="4"/>
  </w:num>
  <w:num w:numId="12">
    <w:abstractNumId w:val="1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14E"/>
    <w:rsid w:val="0000207D"/>
    <w:rsid w:val="000160C4"/>
    <w:rsid w:val="00025679"/>
    <w:rsid w:val="0003376A"/>
    <w:rsid w:val="00040182"/>
    <w:rsid w:val="000471AE"/>
    <w:rsid w:val="00047ED0"/>
    <w:rsid w:val="00063858"/>
    <w:rsid w:val="0006395C"/>
    <w:rsid w:val="0006680A"/>
    <w:rsid w:val="0007246D"/>
    <w:rsid w:val="00074AC3"/>
    <w:rsid w:val="0007505A"/>
    <w:rsid w:val="00082827"/>
    <w:rsid w:val="000A79CC"/>
    <w:rsid w:val="000C3226"/>
    <w:rsid w:val="000C4D25"/>
    <w:rsid w:val="000E2E3E"/>
    <w:rsid w:val="000E60FD"/>
    <w:rsid w:val="000F00C2"/>
    <w:rsid w:val="000F0FFE"/>
    <w:rsid w:val="000F4BF5"/>
    <w:rsid w:val="000F7187"/>
    <w:rsid w:val="001015FB"/>
    <w:rsid w:val="00106903"/>
    <w:rsid w:val="00111679"/>
    <w:rsid w:val="0011397B"/>
    <w:rsid w:val="001142AE"/>
    <w:rsid w:val="00115078"/>
    <w:rsid w:val="00117C51"/>
    <w:rsid w:val="001219E4"/>
    <w:rsid w:val="001262AB"/>
    <w:rsid w:val="00132E53"/>
    <w:rsid w:val="0014086A"/>
    <w:rsid w:val="001418AA"/>
    <w:rsid w:val="00147C81"/>
    <w:rsid w:val="00150E4C"/>
    <w:rsid w:val="00152085"/>
    <w:rsid w:val="00154D03"/>
    <w:rsid w:val="001552B1"/>
    <w:rsid w:val="00166F5A"/>
    <w:rsid w:val="00171BE6"/>
    <w:rsid w:val="00184A2E"/>
    <w:rsid w:val="001A2D8B"/>
    <w:rsid w:val="001B0A14"/>
    <w:rsid w:val="001B54C5"/>
    <w:rsid w:val="001B6263"/>
    <w:rsid w:val="001B7383"/>
    <w:rsid w:val="001C7648"/>
    <w:rsid w:val="001D32B0"/>
    <w:rsid w:val="001E5D03"/>
    <w:rsid w:val="001F1647"/>
    <w:rsid w:val="00201F17"/>
    <w:rsid w:val="0020546E"/>
    <w:rsid w:val="00207155"/>
    <w:rsid w:val="002137F2"/>
    <w:rsid w:val="002152E2"/>
    <w:rsid w:val="00215BFA"/>
    <w:rsid w:val="002173BE"/>
    <w:rsid w:val="00220D19"/>
    <w:rsid w:val="00222B5F"/>
    <w:rsid w:val="00222CB2"/>
    <w:rsid w:val="0023265C"/>
    <w:rsid w:val="00240D45"/>
    <w:rsid w:val="00246C94"/>
    <w:rsid w:val="002528FD"/>
    <w:rsid w:val="00254B6D"/>
    <w:rsid w:val="00255E41"/>
    <w:rsid w:val="00285066"/>
    <w:rsid w:val="002902CE"/>
    <w:rsid w:val="00294399"/>
    <w:rsid w:val="002A7CA2"/>
    <w:rsid w:val="002B11A9"/>
    <w:rsid w:val="002B628A"/>
    <w:rsid w:val="002B738F"/>
    <w:rsid w:val="002C7CC0"/>
    <w:rsid w:val="002D1990"/>
    <w:rsid w:val="002D1E4C"/>
    <w:rsid w:val="002D3064"/>
    <w:rsid w:val="002D40CE"/>
    <w:rsid w:val="002E1AFE"/>
    <w:rsid w:val="002E2678"/>
    <w:rsid w:val="002F12AD"/>
    <w:rsid w:val="002F49E0"/>
    <w:rsid w:val="0030456C"/>
    <w:rsid w:val="0031386F"/>
    <w:rsid w:val="003150DE"/>
    <w:rsid w:val="00324E8F"/>
    <w:rsid w:val="0032774F"/>
    <w:rsid w:val="0033746F"/>
    <w:rsid w:val="00346459"/>
    <w:rsid w:val="003466F8"/>
    <w:rsid w:val="00354FF1"/>
    <w:rsid w:val="003600E4"/>
    <w:rsid w:val="00360220"/>
    <w:rsid w:val="0036047B"/>
    <w:rsid w:val="00360699"/>
    <w:rsid w:val="00360D98"/>
    <w:rsid w:val="00360EBE"/>
    <w:rsid w:val="00363A48"/>
    <w:rsid w:val="00372D52"/>
    <w:rsid w:val="0037478F"/>
    <w:rsid w:val="00375B1D"/>
    <w:rsid w:val="0037796F"/>
    <w:rsid w:val="003853D6"/>
    <w:rsid w:val="00387351"/>
    <w:rsid w:val="003A11A4"/>
    <w:rsid w:val="003B7672"/>
    <w:rsid w:val="003C2498"/>
    <w:rsid w:val="003D1879"/>
    <w:rsid w:val="003D218C"/>
    <w:rsid w:val="003F54EF"/>
    <w:rsid w:val="004108A8"/>
    <w:rsid w:val="004143F4"/>
    <w:rsid w:val="0042029D"/>
    <w:rsid w:val="00420F35"/>
    <w:rsid w:val="00422674"/>
    <w:rsid w:val="00422BC4"/>
    <w:rsid w:val="00422E6F"/>
    <w:rsid w:val="0043356F"/>
    <w:rsid w:val="0043656F"/>
    <w:rsid w:val="0044290C"/>
    <w:rsid w:val="004552F2"/>
    <w:rsid w:val="00475392"/>
    <w:rsid w:val="00475E2D"/>
    <w:rsid w:val="004A399E"/>
    <w:rsid w:val="004B4C83"/>
    <w:rsid w:val="004C077E"/>
    <w:rsid w:val="004C0BE2"/>
    <w:rsid w:val="004D3C44"/>
    <w:rsid w:val="004E0956"/>
    <w:rsid w:val="004E6C7C"/>
    <w:rsid w:val="004F0E6B"/>
    <w:rsid w:val="004F2D3B"/>
    <w:rsid w:val="004F2E7C"/>
    <w:rsid w:val="00521058"/>
    <w:rsid w:val="00526B47"/>
    <w:rsid w:val="0054235B"/>
    <w:rsid w:val="00544B30"/>
    <w:rsid w:val="005452D4"/>
    <w:rsid w:val="005463E1"/>
    <w:rsid w:val="005547DE"/>
    <w:rsid w:val="00564970"/>
    <w:rsid w:val="00573B17"/>
    <w:rsid w:val="00575997"/>
    <w:rsid w:val="0058794A"/>
    <w:rsid w:val="005B2EF8"/>
    <w:rsid w:val="005C51CE"/>
    <w:rsid w:val="005E1648"/>
    <w:rsid w:val="005E516F"/>
    <w:rsid w:val="005F26B7"/>
    <w:rsid w:val="005F32BA"/>
    <w:rsid w:val="005F3B4A"/>
    <w:rsid w:val="005F7B20"/>
    <w:rsid w:val="00601B2F"/>
    <w:rsid w:val="006034EB"/>
    <w:rsid w:val="0060623E"/>
    <w:rsid w:val="006133BD"/>
    <w:rsid w:val="00614E2E"/>
    <w:rsid w:val="00615495"/>
    <w:rsid w:val="00624DC7"/>
    <w:rsid w:val="00634BFE"/>
    <w:rsid w:val="00646536"/>
    <w:rsid w:val="006527B1"/>
    <w:rsid w:val="0065487D"/>
    <w:rsid w:val="0065736D"/>
    <w:rsid w:val="00664166"/>
    <w:rsid w:val="00664C17"/>
    <w:rsid w:val="00665FF7"/>
    <w:rsid w:val="00675F9F"/>
    <w:rsid w:val="00691D37"/>
    <w:rsid w:val="006B01F4"/>
    <w:rsid w:val="006B0F8F"/>
    <w:rsid w:val="006B2B5F"/>
    <w:rsid w:val="006B3481"/>
    <w:rsid w:val="006B622E"/>
    <w:rsid w:val="006D0A06"/>
    <w:rsid w:val="006D78C1"/>
    <w:rsid w:val="006E2D26"/>
    <w:rsid w:val="006E6DF7"/>
    <w:rsid w:val="006E7052"/>
    <w:rsid w:val="00706504"/>
    <w:rsid w:val="00710934"/>
    <w:rsid w:val="00717388"/>
    <w:rsid w:val="00723478"/>
    <w:rsid w:val="00727D00"/>
    <w:rsid w:val="00733566"/>
    <w:rsid w:val="007478A5"/>
    <w:rsid w:val="007509C7"/>
    <w:rsid w:val="00767EFE"/>
    <w:rsid w:val="007703C1"/>
    <w:rsid w:val="00773ACB"/>
    <w:rsid w:val="00783096"/>
    <w:rsid w:val="007865E5"/>
    <w:rsid w:val="007A57B3"/>
    <w:rsid w:val="007D1834"/>
    <w:rsid w:val="007D1C93"/>
    <w:rsid w:val="007D5AEA"/>
    <w:rsid w:val="007E0995"/>
    <w:rsid w:val="007E18D0"/>
    <w:rsid w:val="007E701B"/>
    <w:rsid w:val="007F32D1"/>
    <w:rsid w:val="00803228"/>
    <w:rsid w:val="008040F0"/>
    <w:rsid w:val="00804662"/>
    <w:rsid w:val="00810EF2"/>
    <w:rsid w:val="00827CF1"/>
    <w:rsid w:val="008306E6"/>
    <w:rsid w:val="00835EFE"/>
    <w:rsid w:val="00837948"/>
    <w:rsid w:val="00847E2C"/>
    <w:rsid w:val="00851B4F"/>
    <w:rsid w:val="00851D49"/>
    <w:rsid w:val="00877BDA"/>
    <w:rsid w:val="00877C45"/>
    <w:rsid w:val="00890B81"/>
    <w:rsid w:val="008A0959"/>
    <w:rsid w:val="008C677E"/>
    <w:rsid w:val="008D4340"/>
    <w:rsid w:val="008E4BE4"/>
    <w:rsid w:val="009036CA"/>
    <w:rsid w:val="00915BE4"/>
    <w:rsid w:val="009173FA"/>
    <w:rsid w:val="00940048"/>
    <w:rsid w:val="009408C2"/>
    <w:rsid w:val="00952E0C"/>
    <w:rsid w:val="0095729E"/>
    <w:rsid w:val="0096323D"/>
    <w:rsid w:val="00974844"/>
    <w:rsid w:val="0097500D"/>
    <w:rsid w:val="0098698E"/>
    <w:rsid w:val="00986E89"/>
    <w:rsid w:val="009913CA"/>
    <w:rsid w:val="009A1076"/>
    <w:rsid w:val="009B2966"/>
    <w:rsid w:val="009C1B15"/>
    <w:rsid w:val="009E02C7"/>
    <w:rsid w:val="009E6B29"/>
    <w:rsid w:val="009F131D"/>
    <w:rsid w:val="009F5D6A"/>
    <w:rsid w:val="009F5FDC"/>
    <w:rsid w:val="00A00473"/>
    <w:rsid w:val="00A01FD6"/>
    <w:rsid w:val="00A02A55"/>
    <w:rsid w:val="00A13AAE"/>
    <w:rsid w:val="00A24639"/>
    <w:rsid w:val="00A3198B"/>
    <w:rsid w:val="00A43BF2"/>
    <w:rsid w:val="00A500CE"/>
    <w:rsid w:val="00A53681"/>
    <w:rsid w:val="00A53CE5"/>
    <w:rsid w:val="00A54176"/>
    <w:rsid w:val="00A55FFD"/>
    <w:rsid w:val="00A70ED5"/>
    <w:rsid w:val="00A80FAB"/>
    <w:rsid w:val="00A81C9D"/>
    <w:rsid w:val="00A828CC"/>
    <w:rsid w:val="00A95F2C"/>
    <w:rsid w:val="00A97B70"/>
    <w:rsid w:val="00AA0CBC"/>
    <w:rsid w:val="00AA740F"/>
    <w:rsid w:val="00AB13AA"/>
    <w:rsid w:val="00AB3D3C"/>
    <w:rsid w:val="00AC3CD2"/>
    <w:rsid w:val="00AC54E4"/>
    <w:rsid w:val="00AC71A7"/>
    <w:rsid w:val="00AD39E7"/>
    <w:rsid w:val="00AD58BE"/>
    <w:rsid w:val="00AD7484"/>
    <w:rsid w:val="00AE7C3B"/>
    <w:rsid w:val="00AF6BBD"/>
    <w:rsid w:val="00B21B89"/>
    <w:rsid w:val="00B27545"/>
    <w:rsid w:val="00B31725"/>
    <w:rsid w:val="00B37E03"/>
    <w:rsid w:val="00B42237"/>
    <w:rsid w:val="00B50A0C"/>
    <w:rsid w:val="00B62423"/>
    <w:rsid w:val="00B62434"/>
    <w:rsid w:val="00B72A8E"/>
    <w:rsid w:val="00B74B2D"/>
    <w:rsid w:val="00B76CBB"/>
    <w:rsid w:val="00B97DC1"/>
    <w:rsid w:val="00BB7478"/>
    <w:rsid w:val="00BC39F1"/>
    <w:rsid w:val="00BD3B92"/>
    <w:rsid w:val="00BD6DBD"/>
    <w:rsid w:val="00BE24B1"/>
    <w:rsid w:val="00BF5ADC"/>
    <w:rsid w:val="00BF64F3"/>
    <w:rsid w:val="00BF6855"/>
    <w:rsid w:val="00C01254"/>
    <w:rsid w:val="00C0167F"/>
    <w:rsid w:val="00C01D36"/>
    <w:rsid w:val="00C02444"/>
    <w:rsid w:val="00C03740"/>
    <w:rsid w:val="00C06E1C"/>
    <w:rsid w:val="00C10524"/>
    <w:rsid w:val="00C11504"/>
    <w:rsid w:val="00C23397"/>
    <w:rsid w:val="00C27E48"/>
    <w:rsid w:val="00C34688"/>
    <w:rsid w:val="00C36A1E"/>
    <w:rsid w:val="00C4096C"/>
    <w:rsid w:val="00C4768E"/>
    <w:rsid w:val="00C55DEF"/>
    <w:rsid w:val="00C62C20"/>
    <w:rsid w:val="00C941AF"/>
    <w:rsid w:val="00C9643C"/>
    <w:rsid w:val="00CA514E"/>
    <w:rsid w:val="00CD2D2D"/>
    <w:rsid w:val="00CD32C6"/>
    <w:rsid w:val="00CD60BA"/>
    <w:rsid w:val="00CE0A2E"/>
    <w:rsid w:val="00CE56E0"/>
    <w:rsid w:val="00CE5A20"/>
    <w:rsid w:val="00CF2ED3"/>
    <w:rsid w:val="00CF3D6B"/>
    <w:rsid w:val="00D200A3"/>
    <w:rsid w:val="00D30019"/>
    <w:rsid w:val="00D30307"/>
    <w:rsid w:val="00D334CC"/>
    <w:rsid w:val="00D478CE"/>
    <w:rsid w:val="00D523DB"/>
    <w:rsid w:val="00D54470"/>
    <w:rsid w:val="00D61D0E"/>
    <w:rsid w:val="00D65DDB"/>
    <w:rsid w:val="00D72CD0"/>
    <w:rsid w:val="00D814C2"/>
    <w:rsid w:val="00D846AD"/>
    <w:rsid w:val="00D90E2D"/>
    <w:rsid w:val="00D96515"/>
    <w:rsid w:val="00DA701C"/>
    <w:rsid w:val="00DB0843"/>
    <w:rsid w:val="00DB1613"/>
    <w:rsid w:val="00DD6B5C"/>
    <w:rsid w:val="00DE446C"/>
    <w:rsid w:val="00DE49A9"/>
    <w:rsid w:val="00DE4C76"/>
    <w:rsid w:val="00DE514A"/>
    <w:rsid w:val="00DF462F"/>
    <w:rsid w:val="00DF6DC8"/>
    <w:rsid w:val="00E07DE5"/>
    <w:rsid w:val="00E1071C"/>
    <w:rsid w:val="00E11567"/>
    <w:rsid w:val="00E14C59"/>
    <w:rsid w:val="00E20B95"/>
    <w:rsid w:val="00E2438B"/>
    <w:rsid w:val="00E24AC2"/>
    <w:rsid w:val="00E3293C"/>
    <w:rsid w:val="00E35EB9"/>
    <w:rsid w:val="00E4287B"/>
    <w:rsid w:val="00E4555F"/>
    <w:rsid w:val="00E47BD7"/>
    <w:rsid w:val="00E51F2E"/>
    <w:rsid w:val="00E5388D"/>
    <w:rsid w:val="00E57006"/>
    <w:rsid w:val="00E60FAF"/>
    <w:rsid w:val="00E64776"/>
    <w:rsid w:val="00E64A52"/>
    <w:rsid w:val="00E742D3"/>
    <w:rsid w:val="00E9056F"/>
    <w:rsid w:val="00EA029A"/>
    <w:rsid w:val="00EA6389"/>
    <w:rsid w:val="00EB6DCE"/>
    <w:rsid w:val="00EB6E2D"/>
    <w:rsid w:val="00ED34E1"/>
    <w:rsid w:val="00ED682E"/>
    <w:rsid w:val="00EE1A7B"/>
    <w:rsid w:val="00EE4A7A"/>
    <w:rsid w:val="00EF29F6"/>
    <w:rsid w:val="00F02CB6"/>
    <w:rsid w:val="00F05BF1"/>
    <w:rsid w:val="00F05FCC"/>
    <w:rsid w:val="00F114FA"/>
    <w:rsid w:val="00F16927"/>
    <w:rsid w:val="00F36EC4"/>
    <w:rsid w:val="00F6652E"/>
    <w:rsid w:val="00F666C9"/>
    <w:rsid w:val="00F91CAA"/>
    <w:rsid w:val="00F9222B"/>
    <w:rsid w:val="00F96B2C"/>
    <w:rsid w:val="00F97B57"/>
    <w:rsid w:val="00FA3E6E"/>
    <w:rsid w:val="00FB036C"/>
    <w:rsid w:val="00FB1B8C"/>
    <w:rsid w:val="00FB2C38"/>
    <w:rsid w:val="00FC232F"/>
    <w:rsid w:val="00FE30E3"/>
    <w:rsid w:val="00FE5DC9"/>
    <w:rsid w:val="00FF2577"/>
    <w:rsid w:val="00FF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879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4552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13A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D1879"/>
    <w:pPr>
      <w:ind w:left="720"/>
      <w:contextualSpacing/>
    </w:pPr>
  </w:style>
  <w:style w:type="paragraph" w:styleId="a4">
    <w:name w:val="No Spacing"/>
    <w:link w:val="a5"/>
    <w:uiPriority w:val="1"/>
    <w:qFormat/>
    <w:rsid w:val="003D1879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5">
    <w:name w:val="Без интервала Знак"/>
    <w:link w:val="a4"/>
    <w:uiPriority w:val="1"/>
    <w:locked/>
    <w:rsid w:val="003D1879"/>
    <w:rPr>
      <w:rFonts w:asciiTheme="minorHAnsi" w:hAnsiTheme="minorHAnsi"/>
      <w:sz w:val="22"/>
    </w:rPr>
  </w:style>
  <w:style w:type="table" w:styleId="a6">
    <w:name w:val="Table Grid"/>
    <w:basedOn w:val="a1"/>
    <w:uiPriority w:val="39"/>
    <w:rsid w:val="003D1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3D1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1879"/>
    <w:rPr>
      <w:rFonts w:asciiTheme="minorHAnsi" w:hAnsiTheme="minorHAnsi"/>
      <w:sz w:val="22"/>
    </w:rPr>
  </w:style>
  <w:style w:type="character" w:customStyle="1" w:styleId="0pt">
    <w:name w:val="Основной текст + Интервал 0 pt"/>
    <w:rsid w:val="00783096"/>
    <w:rPr>
      <w:rFonts w:ascii="Times New Roman" w:hAnsi="Times New Roman" w:cs="Times New Roman"/>
      <w:sz w:val="26"/>
      <w:szCs w:val="26"/>
      <w:u w:val="none"/>
      <w:lang w:val="ru-RU" w:eastAsia="ru-RU" w:bidi="ar-SA"/>
    </w:rPr>
  </w:style>
  <w:style w:type="paragraph" w:customStyle="1" w:styleId="c439">
    <w:name w:val="c439"/>
    <w:basedOn w:val="a"/>
    <w:rsid w:val="00AD7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D7484"/>
  </w:style>
  <w:style w:type="paragraph" w:customStyle="1" w:styleId="c114">
    <w:name w:val="c114"/>
    <w:basedOn w:val="a"/>
    <w:rsid w:val="00AD7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7D1C93"/>
  </w:style>
  <w:style w:type="paragraph" w:customStyle="1" w:styleId="c67">
    <w:name w:val="c67"/>
    <w:basedOn w:val="a"/>
    <w:rsid w:val="00315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15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420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9">
    <w:name w:val="c349"/>
    <w:basedOn w:val="a"/>
    <w:rsid w:val="00420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">
    <w:name w:val="c104"/>
    <w:basedOn w:val="a"/>
    <w:rsid w:val="00E90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7">
    <w:name w:val="c177"/>
    <w:basedOn w:val="a"/>
    <w:rsid w:val="00387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9C1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2">
    <w:name w:val="c502"/>
    <w:basedOn w:val="a"/>
    <w:rsid w:val="009C1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37E03"/>
  </w:style>
  <w:style w:type="character" w:customStyle="1" w:styleId="c8">
    <w:name w:val="c8"/>
    <w:basedOn w:val="a0"/>
    <w:rsid w:val="00B37E03"/>
  </w:style>
  <w:style w:type="paragraph" w:styleId="a9">
    <w:name w:val="Normal (Web)"/>
    <w:basedOn w:val="a"/>
    <w:uiPriority w:val="99"/>
    <w:semiHidden/>
    <w:unhideWhenUsed/>
    <w:rsid w:val="0015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15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50E4C"/>
  </w:style>
  <w:style w:type="character" w:styleId="aa">
    <w:name w:val="annotation reference"/>
    <w:basedOn w:val="a0"/>
    <w:uiPriority w:val="99"/>
    <w:semiHidden/>
    <w:unhideWhenUsed/>
    <w:rsid w:val="003853D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853D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853D6"/>
    <w:rPr>
      <w:rFonts w:asciiTheme="minorHAnsi" w:hAnsiTheme="minorHAns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853D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853D6"/>
    <w:rPr>
      <w:rFonts w:asciiTheme="minorHAnsi" w:hAnsiTheme="minorHAnsi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85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853D6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5E1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E1648"/>
    <w:rPr>
      <w:rFonts w:asciiTheme="minorHAnsi" w:hAnsiTheme="minorHAnsi"/>
      <w:sz w:val="22"/>
    </w:rPr>
  </w:style>
  <w:style w:type="character" w:styleId="af3">
    <w:name w:val="Hyperlink"/>
    <w:uiPriority w:val="99"/>
    <w:rsid w:val="005452D4"/>
    <w:rPr>
      <w:rFonts w:cs="Times New Roman"/>
      <w:color w:val="000080"/>
      <w:u w:val="single"/>
    </w:rPr>
  </w:style>
  <w:style w:type="paragraph" w:styleId="af4">
    <w:name w:val="Title"/>
    <w:basedOn w:val="a"/>
    <w:next w:val="a"/>
    <w:link w:val="af5"/>
    <w:uiPriority w:val="10"/>
    <w:qFormat/>
    <w:rsid w:val="00215BF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Название Знак"/>
    <w:basedOn w:val="a0"/>
    <w:link w:val="af4"/>
    <w:uiPriority w:val="10"/>
    <w:rsid w:val="00215B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6">
    <w:name w:val="page number"/>
    <w:basedOn w:val="a0"/>
    <w:uiPriority w:val="99"/>
    <w:semiHidden/>
    <w:unhideWhenUsed/>
    <w:rsid w:val="00ED682E"/>
  </w:style>
  <w:style w:type="character" w:customStyle="1" w:styleId="10">
    <w:name w:val="Заголовок 1 Знак"/>
    <w:basedOn w:val="a0"/>
    <w:link w:val="1"/>
    <w:uiPriority w:val="9"/>
    <w:rsid w:val="004552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13AA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7">
    <w:name w:val="TOC Heading"/>
    <w:basedOn w:val="1"/>
    <w:next w:val="a"/>
    <w:uiPriority w:val="39"/>
    <w:unhideWhenUsed/>
    <w:qFormat/>
    <w:rsid w:val="00A13AAE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B0A14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A13AAE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2D3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D306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Основной текст_"/>
    <w:basedOn w:val="a0"/>
    <w:link w:val="12"/>
    <w:locked/>
    <w:rsid w:val="007F32D1"/>
    <w:rPr>
      <w:rFonts w:eastAsia="Times New Roman"/>
    </w:rPr>
  </w:style>
  <w:style w:type="paragraph" w:customStyle="1" w:styleId="12">
    <w:name w:val="Основной текст1"/>
    <w:basedOn w:val="a"/>
    <w:link w:val="af8"/>
    <w:rsid w:val="007F32D1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0760670/%23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6D86F-32E7-400C-8C23-21AEC118E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13159</Words>
  <Characters>75011</Characters>
  <Application>Microsoft Office Word</Application>
  <DocSecurity>0</DocSecurity>
  <Lines>625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Каюк Анатолий</dc:creator>
  <cp:lastModifiedBy>user2</cp:lastModifiedBy>
  <cp:revision>10</cp:revision>
  <cp:lastPrinted>2024-02-21T04:13:00Z</cp:lastPrinted>
  <dcterms:created xsi:type="dcterms:W3CDTF">2023-12-11T09:44:00Z</dcterms:created>
  <dcterms:modified xsi:type="dcterms:W3CDTF">2024-12-17T09:35:00Z</dcterms:modified>
</cp:coreProperties>
</file>